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D0E" w:rsidRPr="00222EED" w:rsidRDefault="00054D0E" w:rsidP="00054D0E">
      <w:pPr>
        <w:spacing w:before="120" w:after="0" w:line="240" w:lineRule="auto"/>
        <w:rPr>
          <w:rFonts w:ascii="Times New Roman" w:eastAsia="Times New Roman" w:hAnsi="Times New Roman" w:cs="Times New Roman"/>
          <w:b/>
          <w:color w:val="000000"/>
          <w:sz w:val="24"/>
          <w:szCs w:val="24"/>
          <w:lang w:val="fr-FR"/>
        </w:rPr>
      </w:pPr>
      <w:r w:rsidRPr="00222EED">
        <w:rPr>
          <w:rFonts w:ascii="Times New Roman" w:eastAsia="Times New Roman" w:hAnsi="Times New Roman" w:cs="Times New Roman"/>
          <w:b/>
          <w:color w:val="000000"/>
          <w:sz w:val="24"/>
          <w:szCs w:val="24"/>
          <w:lang w:val="fr-FR"/>
        </w:rPr>
        <w:t>SUBIECTE</w:t>
      </w:r>
    </w:p>
    <w:p w:rsidR="00054D0E" w:rsidRPr="00222EED" w:rsidRDefault="00054D0E" w:rsidP="00054D0E">
      <w:pPr>
        <w:spacing w:before="120" w:after="0" w:line="240" w:lineRule="auto"/>
        <w:rPr>
          <w:rFonts w:ascii="Times New Roman" w:eastAsia="Times New Roman" w:hAnsi="Times New Roman" w:cs="Times New Roman"/>
          <w:color w:val="000000"/>
          <w:sz w:val="24"/>
          <w:szCs w:val="24"/>
          <w:lang w:val="fr-FR"/>
        </w:rPr>
      </w:pPr>
    </w:p>
    <w:p w:rsidR="00054D0E" w:rsidRPr="00222EED" w:rsidRDefault="00054D0E" w:rsidP="00054D0E">
      <w:pPr>
        <w:spacing w:before="120" w:after="0" w:line="240" w:lineRule="auto"/>
        <w:ind w:firstLine="360"/>
        <w:rPr>
          <w:rFonts w:ascii="Times New Roman" w:eastAsia="Times New Roman" w:hAnsi="Times New Roman" w:cs="Times New Roman"/>
          <w:b/>
          <w:color w:val="000000"/>
          <w:sz w:val="24"/>
          <w:szCs w:val="24"/>
          <w:lang w:val="fr-FR"/>
        </w:rPr>
      </w:pPr>
      <w:r w:rsidRPr="00222EED">
        <w:rPr>
          <w:rFonts w:ascii="Times New Roman" w:eastAsia="Times New Roman" w:hAnsi="Times New Roman" w:cs="Times New Roman"/>
          <w:b/>
          <w:color w:val="000000"/>
          <w:sz w:val="24"/>
          <w:szCs w:val="24"/>
          <w:lang w:val="fr-FR"/>
        </w:rPr>
        <w:t>Lisez attentivement le texte ci-dessous :</w:t>
      </w:r>
    </w:p>
    <w:p w:rsidR="00054D0E" w:rsidRPr="00222EED" w:rsidRDefault="00054D0E" w:rsidP="00054D0E">
      <w:pPr>
        <w:spacing w:before="120" w:after="0" w:line="240" w:lineRule="auto"/>
        <w:jc w:val="center"/>
        <w:rPr>
          <w:rFonts w:ascii="Times New Roman" w:eastAsia="Times New Roman" w:hAnsi="Times New Roman" w:cs="Times New Roman"/>
          <w:i/>
          <w:color w:val="000000"/>
          <w:sz w:val="24"/>
          <w:szCs w:val="24"/>
          <w:lang w:val="fr-FR"/>
        </w:rPr>
      </w:pPr>
      <w:r w:rsidRPr="00222EED">
        <w:rPr>
          <w:rFonts w:ascii="Times New Roman" w:eastAsia="Times New Roman" w:hAnsi="Times New Roman" w:cs="Times New Roman"/>
          <w:i/>
          <w:color w:val="000000"/>
          <w:sz w:val="24"/>
          <w:szCs w:val="24"/>
          <w:lang w:val="fr-FR"/>
        </w:rPr>
        <w:t>La Bretagne</w:t>
      </w:r>
    </w:p>
    <w:p w:rsidR="00054D0E" w:rsidRPr="00222EED" w:rsidRDefault="00054D0E" w:rsidP="00054D0E">
      <w:pPr>
        <w:spacing w:before="120" w:after="0" w:line="240" w:lineRule="auto"/>
        <w:rPr>
          <w:rFonts w:ascii="Times New Roman" w:eastAsia="Times New Roman" w:hAnsi="Times New Roman" w:cs="Times New Roman"/>
          <w:color w:val="000000"/>
          <w:sz w:val="24"/>
          <w:szCs w:val="24"/>
          <w:lang w:val="fr-FR"/>
        </w:rPr>
      </w:pPr>
      <w:r w:rsidRPr="00222EED">
        <w:rPr>
          <w:rFonts w:ascii="Times New Roman" w:eastAsia="Times New Roman" w:hAnsi="Times New Roman" w:cs="Times New Roman"/>
          <w:color w:val="000000"/>
          <w:sz w:val="24"/>
          <w:szCs w:val="24"/>
          <w:lang w:val="fr-FR"/>
        </w:rPr>
        <w:t>             La Bretagne est la première région française pour la pèche avec</w:t>
      </w:r>
      <w:r>
        <w:rPr>
          <w:rFonts w:ascii="Times New Roman" w:eastAsia="Times New Roman" w:hAnsi="Times New Roman" w:cs="Times New Roman"/>
          <w:color w:val="000000"/>
          <w:sz w:val="24"/>
          <w:szCs w:val="24"/>
          <w:lang w:val="fr-FR"/>
        </w:rPr>
        <w:t xml:space="preserve"> </w:t>
      </w:r>
      <w:r w:rsidRPr="00222EED">
        <w:rPr>
          <w:rFonts w:ascii="Times New Roman" w:eastAsia="Times New Roman" w:hAnsi="Times New Roman" w:cs="Times New Roman"/>
          <w:color w:val="000000"/>
          <w:sz w:val="24"/>
          <w:szCs w:val="24"/>
          <w:lang w:val="fr-FR"/>
        </w:rPr>
        <w:t>42% de la production nationale.</w:t>
      </w:r>
      <w:r>
        <w:rPr>
          <w:rFonts w:ascii="Times New Roman" w:eastAsia="Times New Roman" w:hAnsi="Times New Roman" w:cs="Times New Roman"/>
          <w:color w:val="000000"/>
          <w:sz w:val="24"/>
          <w:szCs w:val="24"/>
          <w:lang w:val="fr-FR"/>
        </w:rPr>
        <w:t xml:space="preserve"> </w:t>
      </w:r>
      <w:r w:rsidRPr="00222EED">
        <w:rPr>
          <w:rFonts w:ascii="Times New Roman" w:eastAsia="Times New Roman" w:hAnsi="Times New Roman" w:cs="Times New Roman"/>
          <w:color w:val="000000"/>
          <w:sz w:val="24"/>
          <w:szCs w:val="24"/>
          <w:lang w:val="fr-FR"/>
        </w:rPr>
        <w:t>Un pêcheur français sur deux est breton.</w:t>
      </w:r>
    </w:p>
    <w:p w:rsidR="00054D0E" w:rsidRPr="00222EED" w:rsidRDefault="00054D0E" w:rsidP="00054D0E">
      <w:pPr>
        <w:spacing w:before="120" w:after="0" w:line="240" w:lineRule="auto"/>
        <w:ind w:firstLine="720"/>
        <w:jc w:val="both"/>
        <w:rPr>
          <w:rFonts w:ascii="Times New Roman" w:eastAsia="Times New Roman" w:hAnsi="Times New Roman" w:cs="Times New Roman"/>
          <w:color w:val="000000"/>
          <w:sz w:val="24"/>
          <w:szCs w:val="24"/>
          <w:lang w:val="fr-FR"/>
        </w:rPr>
      </w:pPr>
      <w:r w:rsidRPr="00222EED">
        <w:rPr>
          <w:rFonts w:ascii="Times New Roman" w:eastAsia="Times New Roman" w:hAnsi="Times New Roman" w:cs="Times New Roman"/>
          <w:color w:val="000000"/>
          <w:sz w:val="24"/>
          <w:szCs w:val="24"/>
          <w:lang w:val="fr-FR"/>
        </w:rPr>
        <w:t>La Bretagne est aussi une importante région agricole. L’agriculture bretonne nourrit une bonne partie des Français.</w:t>
      </w:r>
      <w:r>
        <w:rPr>
          <w:rFonts w:ascii="Times New Roman" w:eastAsia="Times New Roman" w:hAnsi="Times New Roman" w:cs="Times New Roman"/>
          <w:color w:val="000000"/>
          <w:sz w:val="24"/>
          <w:szCs w:val="24"/>
          <w:lang w:val="fr-FR"/>
        </w:rPr>
        <w:t xml:space="preserve"> </w:t>
      </w:r>
      <w:r w:rsidRPr="00222EED">
        <w:rPr>
          <w:rFonts w:ascii="Times New Roman" w:eastAsia="Times New Roman" w:hAnsi="Times New Roman" w:cs="Times New Roman"/>
          <w:color w:val="000000"/>
          <w:sz w:val="24"/>
          <w:szCs w:val="24"/>
          <w:lang w:val="fr-FR"/>
        </w:rPr>
        <w:t xml:space="preserve">Elle fournit une bonne part </w:t>
      </w:r>
      <w:proofErr w:type="spellStart"/>
      <w:r w:rsidRPr="00222EED">
        <w:rPr>
          <w:rFonts w:ascii="Times New Roman" w:eastAsia="Times New Roman" w:hAnsi="Times New Roman" w:cs="Times New Roman"/>
          <w:color w:val="000000"/>
          <w:sz w:val="24"/>
          <w:szCs w:val="24"/>
          <w:lang w:val="fr-FR"/>
        </w:rPr>
        <w:t>dela</w:t>
      </w:r>
      <w:proofErr w:type="spellEnd"/>
      <w:r w:rsidRPr="00222EED">
        <w:rPr>
          <w:rFonts w:ascii="Times New Roman" w:eastAsia="Times New Roman" w:hAnsi="Times New Roman" w:cs="Times New Roman"/>
          <w:color w:val="000000"/>
          <w:sz w:val="24"/>
          <w:szCs w:val="24"/>
          <w:lang w:val="fr-FR"/>
        </w:rPr>
        <w:t xml:space="preserve"> production nationale et aussi la moitié du bétail.</w:t>
      </w:r>
    </w:p>
    <w:p w:rsidR="00054D0E" w:rsidRPr="00222EED" w:rsidRDefault="00054D0E" w:rsidP="00054D0E">
      <w:pPr>
        <w:spacing w:before="120" w:after="0" w:line="240" w:lineRule="auto"/>
        <w:ind w:firstLine="720"/>
        <w:jc w:val="both"/>
        <w:rPr>
          <w:rFonts w:ascii="Times New Roman" w:eastAsia="Times New Roman" w:hAnsi="Times New Roman" w:cs="Times New Roman"/>
          <w:color w:val="000000"/>
          <w:sz w:val="24"/>
          <w:szCs w:val="24"/>
          <w:lang w:val="fr-FR"/>
        </w:rPr>
      </w:pPr>
      <w:r w:rsidRPr="00222EED">
        <w:rPr>
          <w:rFonts w:ascii="Times New Roman" w:eastAsia="Times New Roman" w:hAnsi="Times New Roman" w:cs="Times New Roman"/>
          <w:color w:val="000000"/>
          <w:sz w:val="24"/>
          <w:szCs w:val="24"/>
          <w:lang w:val="fr-FR"/>
        </w:rPr>
        <w:t>Les Bretons tiennent à leur langue comme à leur liberté.</w:t>
      </w:r>
      <w:r>
        <w:rPr>
          <w:rFonts w:ascii="Times New Roman" w:eastAsia="Times New Roman" w:hAnsi="Times New Roman" w:cs="Times New Roman"/>
          <w:color w:val="000000"/>
          <w:sz w:val="24"/>
          <w:szCs w:val="24"/>
          <w:lang w:val="fr-FR"/>
        </w:rPr>
        <w:t xml:space="preserve"> </w:t>
      </w:r>
      <w:r w:rsidRPr="00222EED">
        <w:rPr>
          <w:rFonts w:ascii="Times New Roman" w:eastAsia="Times New Roman" w:hAnsi="Times New Roman" w:cs="Times New Roman"/>
          <w:color w:val="000000"/>
          <w:sz w:val="24"/>
          <w:szCs w:val="24"/>
          <w:lang w:val="fr-FR"/>
        </w:rPr>
        <w:t>Un quart de la population parle le breton, qui est une langue celtique. Les vrais Bretons veulent même qu'elle soit la langue officielle de la région.</w:t>
      </w:r>
    </w:p>
    <w:p w:rsidR="00054D0E" w:rsidRPr="00222EED" w:rsidRDefault="00054D0E" w:rsidP="00054D0E">
      <w:pPr>
        <w:spacing w:before="120" w:after="0" w:line="240" w:lineRule="auto"/>
        <w:ind w:firstLine="720"/>
        <w:jc w:val="both"/>
        <w:rPr>
          <w:rFonts w:ascii="Times New Roman" w:eastAsia="Times New Roman" w:hAnsi="Times New Roman" w:cs="Times New Roman"/>
          <w:color w:val="000000"/>
          <w:sz w:val="24"/>
          <w:szCs w:val="24"/>
          <w:lang w:val="fr-FR"/>
        </w:rPr>
      </w:pPr>
      <w:r w:rsidRPr="00222EED">
        <w:rPr>
          <w:rFonts w:ascii="Times New Roman" w:eastAsia="Times New Roman" w:hAnsi="Times New Roman" w:cs="Times New Roman"/>
          <w:color w:val="000000"/>
          <w:sz w:val="24"/>
          <w:szCs w:val="24"/>
          <w:lang w:val="fr-FR"/>
        </w:rPr>
        <w:t>C’est dommage qu’il pleuve un peu trop en Bretagne, surtout dans le nord et l’ouest de la région.</w:t>
      </w:r>
      <w:r>
        <w:rPr>
          <w:rFonts w:ascii="Times New Roman" w:eastAsia="Times New Roman" w:hAnsi="Times New Roman" w:cs="Times New Roman"/>
          <w:color w:val="000000"/>
          <w:sz w:val="24"/>
          <w:szCs w:val="24"/>
          <w:lang w:val="fr-FR"/>
        </w:rPr>
        <w:t xml:space="preserve"> </w:t>
      </w:r>
      <w:r w:rsidRPr="00222EED">
        <w:rPr>
          <w:rFonts w:ascii="Times New Roman" w:eastAsia="Times New Roman" w:hAnsi="Times New Roman" w:cs="Times New Roman"/>
          <w:color w:val="000000"/>
          <w:sz w:val="24"/>
          <w:szCs w:val="24"/>
          <w:lang w:val="fr-FR"/>
        </w:rPr>
        <w:t>Elle tient quand même une place importante comme région touristique. Les cotes magnifiques, très sauvages à certains endroits, attirent les touristes. Il y a de belles plages de sable ou l'on peut se baigner dans une mer très propre. Si vous allez en Bretagne, n'oubliez pas de manger des crêpes et de boire un bol de cidre dans une vraie crêperie bretonne.</w:t>
      </w:r>
    </w:p>
    <w:p w:rsidR="00054D0E" w:rsidRPr="00222EED" w:rsidRDefault="00054D0E" w:rsidP="00054D0E">
      <w:pPr>
        <w:spacing w:before="120" w:after="0" w:line="240" w:lineRule="auto"/>
        <w:jc w:val="right"/>
        <w:rPr>
          <w:rFonts w:ascii="Times New Roman" w:eastAsia="Times New Roman" w:hAnsi="Times New Roman" w:cs="Times New Roman"/>
          <w:color w:val="000000"/>
          <w:sz w:val="24"/>
          <w:szCs w:val="24"/>
          <w:lang w:val="fr-FR"/>
        </w:rPr>
      </w:pPr>
      <w:r w:rsidRPr="00222EED">
        <w:rPr>
          <w:rFonts w:ascii="Times New Roman" w:eastAsia="Times New Roman" w:hAnsi="Times New Roman" w:cs="Times New Roman"/>
          <w:color w:val="000000"/>
          <w:sz w:val="24"/>
          <w:szCs w:val="24"/>
          <w:lang w:val="fr-FR"/>
        </w:rPr>
        <w:t>                                                D'après "Diabolo menthe" 3, Méthode de français             </w:t>
      </w:r>
    </w:p>
    <w:p w:rsidR="00054D0E" w:rsidRPr="00222EED" w:rsidRDefault="00054D0E" w:rsidP="00054D0E">
      <w:pPr>
        <w:spacing w:before="120" w:after="0" w:line="240" w:lineRule="auto"/>
        <w:rPr>
          <w:rFonts w:ascii="Times New Roman" w:eastAsia="Times New Roman" w:hAnsi="Times New Roman" w:cs="Times New Roman"/>
          <w:b/>
          <w:color w:val="000000"/>
          <w:sz w:val="24"/>
          <w:szCs w:val="24"/>
          <w:lang w:val="fr-FR"/>
        </w:rPr>
      </w:pPr>
      <w:r w:rsidRPr="00222EED">
        <w:rPr>
          <w:rFonts w:ascii="Times New Roman" w:eastAsia="Times New Roman" w:hAnsi="Times New Roman" w:cs="Times New Roman"/>
          <w:b/>
          <w:color w:val="000000"/>
          <w:sz w:val="24"/>
          <w:szCs w:val="24"/>
          <w:lang w:val="fr-FR"/>
        </w:rPr>
        <w:t> </w:t>
      </w:r>
    </w:p>
    <w:p w:rsidR="00054D0E" w:rsidRPr="00222EED" w:rsidRDefault="00054D0E" w:rsidP="00054D0E">
      <w:pPr>
        <w:spacing w:before="120" w:after="0" w:line="240" w:lineRule="auto"/>
        <w:rPr>
          <w:rFonts w:ascii="Times New Roman" w:eastAsia="Times New Roman" w:hAnsi="Times New Roman" w:cs="Times New Roman"/>
          <w:b/>
          <w:color w:val="000000"/>
          <w:sz w:val="24"/>
          <w:szCs w:val="24"/>
          <w:lang w:val="fr-FR"/>
        </w:rPr>
      </w:pPr>
      <w:r w:rsidRPr="004F6A36">
        <w:rPr>
          <w:rFonts w:ascii="Times New Roman" w:hAnsi="Times New Roman" w:cs="Times New Roman"/>
          <w:b/>
          <w:sz w:val="24"/>
          <w:szCs w:val="24"/>
          <w:lang w:val="fr-FR"/>
        </w:rPr>
        <w:t>SUBIECTUL I - COMPRÉHENSION ÉCRITE (30p)</w:t>
      </w:r>
      <w:r w:rsidRPr="00222EED">
        <w:rPr>
          <w:rFonts w:ascii="Times New Roman" w:eastAsia="Times New Roman" w:hAnsi="Times New Roman" w:cs="Times New Roman"/>
          <w:b/>
          <w:color w:val="000000"/>
          <w:sz w:val="24"/>
          <w:szCs w:val="24"/>
          <w:lang w:val="fr-FR"/>
        </w:rPr>
        <w:t xml:space="preserve">  </w:t>
      </w:r>
    </w:p>
    <w:p w:rsidR="00054D0E" w:rsidRPr="00222EED" w:rsidRDefault="00054D0E" w:rsidP="00054D0E">
      <w:pPr>
        <w:pStyle w:val="Listparagraf"/>
        <w:numPr>
          <w:ilvl w:val="0"/>
          <w:numId w:val="1"/>
        </w:numPr>
        <w:spacing w:before="120" w:after="0" w:line="240" w:lineRule="auto"/>
        <w:rPr>
          <w:rFonts w:ascii="Times New Roman" w:eastAsia="Times New Roman" w:hAnsi="Times New Roman" w:cs="Times New Roman"/>
          <w:b/>
          <w:color w:val="000000"/>
          <w:sz w:val="24"/>
          <w:szCs w:val="24"/>
          <w:lang w:val="fr-FR"/>
        </w:rPr>
      </w:pPr>
      <w:r w:rsidRPr="00222EED">
        <w:rPr>
          <w:rFonts w:ascii="Times New Roman" w:eastAsia="Times New Roman" w:hAnsi="Times New Roman" w:cs="Times New Roman"/>
          <w:b/>
          <w:color w:val="000000"/>
          <w:sz w:val="24"/>
          <w:szCs w:val="24"/>
          <w:lang w:val="fr-FR"/>
        </w:rPr>
        <w:t>Répondez aux questions suivantes: (10 p)</w:t>
      </w:r>
    </w:p>
    <w:p w:rsidR="00054D0E" w:rsidRPr="00222EED" w:rsidRDefault="00054D0E" w:rsidP="00054D0E">
      <w:pPr>
        <w:spacing w:before="120" w:after="0" w:line="240" w:lineRule="auto"/>
        <w:rPr>
          <w:rFonts w:ascii="Times New Roman" w:eastAsia="Times New Roman" w:hAnsi="Times New Roman" w:cs="Times New Roman"/>
          <w:color w:val="000000"/>
          <w:sz w:val="24"/>
          <w:szCs w:val="24"/>
          <w:lang w:val="fr-FR"/>
        </w:rPr>
      </w:pPr>
      <w:r w:rsidRPr="00222EED">
        <w:rPr>
          <w:rFonts w:ascii="Times New Roman" w:eastAsia="Times New Roman" w:hAnsi="Times New Roman" w:cs="Times New Roman"/>
          <w:color w:val="000000"/>
          <w:sz w:val="24"/>
          <w:szCs w:val="24"/>
          <w:lang w:val="fr-FR"/>
        </w:rPr>
        <w:t>a.</w:t>
      </w:r>
      <w:r>
        <w:rPr>
          <w:rFonts w:ascii="Times New Roman" w:eastAsia="Times New Roman" w:hAnsi="Times New Roman" w:cs="Times New Roman"/>
          <w:color w:val="000000"/>
          <w:sz w:val="24"/>
          <w:szCs w:val="24"/>
          <w:lang w:val="fr-FR"/>
        </w:rPr>
        <w:t xml:space="preserve"> </w:t>
      </w:r>
      <w:r w:rsidRPr="00222EED">
        <w:rPr>
          <w:rFonts w:ascii="Times New Roman" w:eastAsia="Times New Roman" w:hAnsi="Times New Roman" w:cs="Times New Roman"/>
          <w:color w:val="000000"/>
          <w:sz w:val="24"/>
          <w:szCs w:val="24"/>
          <w:lang w:val="fr-FR"/>
        </w:rPr>
        <w:t>Quelle place La Bretagne occupe-t-elle dans la production nationale française pour ce qui est de la pêche?            </w:t>
      </w:r>
    </w:p>
    <w:p w:rsidR="00054D0E" w:rsidRPr="00222EED" w:rsidRDefault="00054D0E" w:rsidP="00054D0E">
      <w:pPr>
        <w:spacing w:before="120" w:after="0" w:line="240" w:lineRule="auto"/>
        <w:rPr>
          <w:rFonts w:ascii="Times New Roman" w:eastAsia="Times New Roman" w:hAnsi="Times New Roman" w:cs="Times New Roman"/>
          <w:color w:val="000000"/>
          <w:sz w:val="24"/>
          <w:szCs w:val="24"/>
          <w:lang w:val="fr-FR"/>
        </w:rPr>
      </w:pPr>
      <w:r w:rsidRPr="00222EED">
        <w:rPr>
          <w:rFonts w:ascii="Times New Roman" w:eastAsia="Times New Roman" w:hAnsi="Times New Roman" w:cs="Times New Roman"/>
          <w:color w:val="000000"/>
          <w:sz w:val="24"/>
          <w:szCs w:val="24"/>
          <w:lang w:val="fr-FR"/>
        </w:rPr>
        <w:t>b.</w:t>
      </w:r>
      <w:r>
        <w:rPr>
          <w:rFonts w:ascii="Times New Roman" w:eastAsia="Times New Roman" w:hAnsi="Times New Roman" w:cs="Times New Roman"/>
          <w:color w:val="000000"/>
          <w:sz w:val="24"/>
          <w:szCs w:val="24"/>
          <w:lang w:val="fr-FR"/>
        </w:rPr>
        <w:t xml:space="preserve"> </w:t>
      </w:r>
      <w:r w:rsidRPr="00222EED">
        <w:rPr>
          <w:rFonts w:ascii="Times New Roman" w:eastAsia="Times New Roman" w:hAnsi="Times New Roman" w:cs="Times New Roman"/>
          <w:color w:val="000000"/>
          <w:sz w:val="24"/>
          <w:szCs w:val="24"/>
          <w:lang w:val="fr-FR"/>
        </w:rPr>
        <w:t>Qu'est-ce que l'agriculture bretonne fournit-elle à la production nationale française ?</w:t>
      </w:r>
    </w:p>
    <w:p w:rsidR="00054D0E" w:rsidRPr="00222EED" w:rsidRDefault="00054D0E" w:rsidP="00054D0E">
      <w:pPr>
        <w:spacing w:before="120" w:after="0" w:line="240" w:lineRule="auto"/>
        <w:rPr>
          <w:rFonts w:ascii="Times New Roman" w:eastAsia="Times New Roman" w:hAnsi="Times New Roman" w:cs="Times New Roman"/>
          <w:color w:val="000000"/>
          <w:sz w:val="24"/>
          <w:szCs w:val="24"/>
          <w:lang w:val="fr-FR"/>
        </w:rPr>
      </w:pPr>
      <w:r w:rsidRPr="00222EED">
        <w:rPr>
          <w:rFonts w:ascii="Times New Roman" w:eastAsia="Times New Roman" w:hAnsi="Times New Roman" w:cs="Times New Roman"/>
          <w:color w:val="000000"/>
          <w:sz w:val="24"/>
          <w:szCs w:val="24"/>
          <w:lang w:val="fr-FR"/>
        </w:rPr>
        <w:t>c.</w:t>
      </w:r>
      <w:r>
        <w:rPr>
          <w:rFonts w:ascii="Times New Roman" w:eastAsia="Times New Roman" w:hAnsi="Times New Roman" w:cs="Times New Roman"/>
          <w:color w:val="000000"/>
          <w:sz w:val="24"/>
          <w:szCs w:val="24"/>
          <w:lang w:val="fr-FR"/>
        </w:rPr>
        <w:t xml:space="preserve"> </w:t>
      </w:r>
      <w:r w:rsidRPr="00222EED">
        <w:rPr>
          <w:rFonts w:ascii="Times New Roman" w:eastAsia="Times New Roman" w:hAnsi="Times New Roman" w:cs="Times New Roman"/>
          <w:color w:val="000000"/>
          <w:sz w:val="24"/>
          <w:szCs w:val="24"/>
          <w:lang w:val="fr-FR"/>
        </w:rPr>
        <w:t>Quels sont les attraits touristiques de La Bretagne?</w:t>
      </w:r>
    </w:p>
    <w:p w:rsidR="00054D0E" w:rsidRPr="00222EED" w:rsidRDefault="00054D0E" w:rsidP="00054D0E">
      <w:pPr>
        <w:spacing w:before="120" w:after="0" w:line="240" w:lineRule="auto"/>
        <w:rPr>
          <w:rFonts w:ascii="Times New Roman" w:eastAsia="Times New Roman" w:hAnsi="Times New Roman" w:cs="Times New Roman"/>
          <w:color w:val="000000"/>
          <w:sz w:val="24"/>
          <w:szCs w:val="24"/>
          <w:lang w:val="fr-FR"/>
        </w:rPr>
      </w:pPr>
      <w:r w:rsidRPr="00222EED">
        <w:rPr>
          <w:rFonts w:ascii="Times New Roman" w:eastAsia="Times New Roman" w:hAnsi="Times New Roman" w:cs="Times New Roman"/>
          <w:color w:val="000000"/>
          <w:sz w:val="24"/>
          <w:szCs w:val="24"/>
          <w:lang w:val="fr-FR"/>
        </w:rPr>
        <w:t>d.</w:t>
      </w:r>
      <w:r>
        <w:rPr>
          <w:rFonts w:ascii="Times New Roman" w:eastAsia="Times New Roman" w:hAnsi="Times New Roman" w:cs="Times New Roman"/>
          <w:color w:val="000000"/>
          <w:sz w:val="24"/>
          <w:szCs w:val="24"/>
          <w:lang w:val="fr-FR"/>
        </w:rPr>
        <w:t xml:space="preserve"> </w:t>
      </w:r>
      <w:r w:rsidRPr="00222EED">
        <w:rPr>
          <w:rFonts w:ascii="Times New Roman" w:eastAsia="Times New Roman" w:hAnsi="Times New Roman" w:cs="Times New Roman"/>
          <w:color w:val="000000"/>
          <w:sz w:val="24"/>
          <w:szCs w:val="24"/>
          <w:lang w:val="fr-FR"/>
        </w:rPr>
        <w:t>Qu' est-ce qu'on peut manger et boire dans une vraie crêperie bretonne?</w:t>
      </w:r>
    </w:p>
    <w:p w:rsidR="00054D0E" w:rsidRPr="00222EED" w:rsidRDefault="00054D0E" w:rsidP="00054D0E">
      <w:pPr>
        <w:pStyle w:val="Listparagraf"/>
        <w:spacing w:before="120" w:after="0" w:line="240" w:lineRule="auto"/>
        <w:ind w:left="1080"/>
        <w:rPr>
          <w:rFonts w:ascii="Times New Roman" w:eastAsia="Times New Roman" w:hAnsi="Times New Roman" w:cs="Times New Roman"/>
          <w:b/>
          <w:color w:val="000000"/>
          <w:sz w:val="24"/>
          <w:szCs w:val="24"/>
          <w:lang w:val="fr-FR"/>
        </w:rPr>
      </w:pPr>
    </w:p>
    <w:p w:rsidR="00054D0E" w:rsidRPr="00222EED" w:rsidRDefault="00054D0E" w:rsidP="00054D0E">
      <w:pPr>
        <w:pStyle w:val="Listparagraf"/>
        <w:numPr>
          <w:ilvl w:val="0"/>
          <w:numId w:val="1"/>
        </w:numPr>
        <w:spacing w:before="120" w:after="0" w:line="240" w:lineRule="auto"/>
        <w:rPr>
          <w:rFonts w:ascii="Times New Roman" w:eastAsia="Times New Roman" w:hAnsi="Times New Roman" w:cs="Times New Roman"/>
          <w:b/>
          <w:color w:val="000000"/>
          <w:sz w:val="24"/>
          <w:szCs w:val="24"/>
          <w:lang w:val="fr-FR"/>
        </w:rPr>
      </w:pPr>
      <w:r w:rsidRPr="00222EED">
        <w:rPr>
          <w:rFonts w:ascii="Times New Roman" w:eastAsia="Times New Roman" w:hAnsi="Times New Roman" w:cs="Times New Roman"/>
          <w:b/>
          <w:color w:val="000000"/>
          <w:sz w:val="24"/>
          <w:szCs w:val="24"/>
          <w:lang w:val="fr-FR"/>
        </w:rPr>
        <w:t>Répondez  vrais ou faux? (10 p)</w:t>
      </w:r>
    </w:p>
    <w:p w:rsidR="00054D0E" w:rsidRPr="00222EED" w:rsidRDefault="00054D0E" w:rsidP="00054D0E">
      <w:pPr>
        <w:spacing w:before="120" w:after="0" w:line="240" w:lineRule="auto"/>
        <w:rPr>
          <w:rFonts w:ascii="Times New Roman" w:eastAsia="Times New Roman" w:hAnsi="Times New Roman" w:cs="Times New Roman"/>
          <w:color w:val="000000"/>
          <w:sz w:val="24"/>
          <w:szCs w:val="24"/>
          <w:lang w:val="fr-FR"/>
        </w:rPr>
      </w:pPr>
      <w:r w:rsidRPr="00222EED">
        <w:rPr>
          <w:rFonts w:ascii="Times New Roman" w:eastAsia="Times New Roman" w:hAnsi="Times New Roman" w:cs="Times New Roman"/>
          <w:color w:val="000000"/>
          <w:sz w:val="24"/>
          <w:szCs w:val="24"/>
          <w:lang w:val="fr-FR"/>
        </w:rPr>
        <w:t>a.</w:t>
      </w:r>
      <w:r>
        <w:rPr>
          <w:rFonts w:ascii="Times New Roman" w:eastAsia="Times New Roman" w:hAnsi="Times New Roman" w:cs="Times New Roman"/>
          <w:color w:val="000000"/>
          <w:sz w:val="24"/>
          <w:szCs w:val="24"/>
          <w:lang w:val="fr-FR"/>
        </w:rPr>
        <w:t xml:space="preserve"> </w:t>
      </w:r>
      <w:r w:rsidRPr="00222EED">
        <w:rPr>
          <w:rFonts w:ascii="Times New Roman" w:eastAsia="Times New Roman" w:hAnsi="Times New Roman" w:cs="Times New Roman"/>
          <w:color w:val="000000"/>
          <w:sz w:val="24"/>
          <w:szCs w:val="24"/>
          <w:lang w:val="fr-FR"/>
        </w:rPr>
        <w:t xml:space="preserve">Un pêcheur français sur deux est breton.  Vrais / Faux </w:t>
      </w:r>
    </w:p>
    <w:p w:rsidR="00054D0E" w:rsidRPr="00222EED" w:rsidRDefault="00054D0E" w:rsidP="00054D0E">
      <w:pPr>
        <w:spacing w:before="120" w:after="0" w:line="240" w:lineRule="auto"/>
        <w:rPr>
          <w:rFonts w:ascii="Times New Roman" w:eastAsia="Times New Roman" w:hAnsi="Times New Roman" w:cs="Times New Roman"/>
          <w:color w:val="000000"/>
          <w:sz w:val="24"/>
          <w:szCs w:val="24"/>
          <w:lang w:val="fr-FR"/>
        </w:rPr>
      </w:pPr>
      <w:r w:rsidRPr="00222EED">
        <w:rPr>
          <w:rFonts w:ascii="Times New Roman" w:eastAsia="Times New Roman" w:hAnsi="Times New Roman" w:cs="Times New Roman"/>
          <w:color w:val="000000"/>
          <w:sz w:val="24"/>
          <w:szCs w:val="24"/>
          <w:lang w:val="fr-FR"/>
        </w:rPr>
        <w:t>b.</w:t>
      </w:r>
      <w:r>
        <w:rPr>
          <w:rFonts w:ascii="Times New Roman" w:eastAsia="Times New Roman" w:hAnsi="Times New Roman" w:cs="Times New Roman"/>
          <w:color w:val="000000"/>
          <w:sz w:val="24"/>
          <w:szCs w:val="24"/>
          <w:lang w:val="fr-FR"/>
        </w:rPr>
        <w:t xml:space="preserve"> </w:t>
      </w:r>
      <w:r w:rsidRPr="00222EED">
        <w:rPr>
          <w:rFonts w:ascii="Times New Roman" w:eastAsia="Times New Roman" w:hAnsi="Times New Roman" w:cs="Times New Roman"/>
          <w:color w:val="000000"/>
          <w:sz w:val="24"/>
          <w:szCs w:val="24"/>
          <w:lang w:val="fr-FR"/>
        </w:rPr>
        <w:t xml:space="preserve">L’agriculture française ne nourrit qu'une faible partie des Français. Vrais / Faux                                    </w:t>
      </w:r>
    </w:p>
    <w:p w:rsidR="00054D0E" w:rsidRPr="00222EED" w:rsidRDefault="00054D0E" w:rsidP="00054D0E">
      <w:pPr>
        <w:spacing w:before="120" w:after="0" w:line="240" w:lineRule="auto"/>
        <w:rPr>
          <w:rFonts w:ascii="Times New Roman" w:eastAsia="Times New Roman" w:hAnsi="Times New Roman" w:cs="Times New Roman"/>
          <w:color w:val="000000"/>
          <w:sz w:val="24"/>
          <w:szCs w:val="24"/>
          <w:lang w:val="fr-FR"/>
        </w:rPr>
      </w:pPr>
      <w:proofErr w:type="gramStart"/>
      <w:r w:rsidRPr="00222EED">
        <w:rPr>
          <w:rFonts w:ascii="Times New Roman" w:eastAsia="Times New Roman" w:hAnsi="Times New Roman" w:cs="Times New Roman"/>
          <w:color w:val="000000"/>
          <w:sz w:val="24"/>
          <w:szCs w:val="24"/>
          <w:lang w:val="fr-FR"/>
        </w:rPr>
        <w:t>c</w:t>
      </w:r>
      <w:proofErr w:type="gramEnd"/>
      <w:r w:rsidRPr="00222EED">
        <w:rPr>
          <w:rFonts w:ascii="Times New Roman" w:eastAsia="Times New Roman" w:hAnsi="Times New Roman" w:cs="Times New Roman"/>
          <w:color w:val="000000"/>
          <w:sz w:val="24"/>
          <w:szCs w:val="24"/>
          <w:lang w:val="fr-FR"/>
        </w:rPr>
        <w:t>.</w:t>
      </w:r>
      <w:r>
        <w:rPr>
          <w:rFonts w:ascii="Times New Roman" w:eastAsia="Times New Roman" w:hAnsi="Times New Roman" w:cs="Times New Roman"/>
          <w:color w:val="000000"/>
          <w:sz w:val="24"/>
          <w:szCs w:val="24"/>
          <w:lang w:val="fr-FR"/>
        </w:rPr>
        <w:t xml:space="preserve"> </w:t>
      </w:r>
      <w:r w:rsidRPr="00222EED">
        <w:rPr>
          <w:rFonts w:ascii="Times New Roman" w:eastAsia="Times New Roman" w:hAnsi="Times New Roman" w:cs="Times New Roman"/>
          <w:color w:val="000000"/>
          <w:sz w:val="24"/>
          <w:szCs w:val="24"/>
          <w:lang w:val="fr-FR"/>
        </w:rPr>
        <w:t xml:space="preserve">Les Bretons ne tiennent pas trop à leur </w:t>
      </w:r>
      <w:proofErr w:type="spellStart"/>
      <w:r w:rsidRPr="00222EED">
        <w:rPr>
          <w:rFonts w:ascii="Times New Roman" w:eastAsia="Times New Roman" w:hAnsi="Times New Roman" w:cs="Times New Roman"/>
          <w:color w:val="000000"/>
          <w:sz w:val="24"/>
          <w:szCs w:val="24"/>
          <w:lang w:val="fr-FR"/>
        </w:rPr>
        <w:t>langue.Vrais</w:t>
      </w:r>
      <w:proofErr w:type="spellEnd"/>
      <w:r w:rsidRPr="00222EED">
        <w:rPr>
          <w:rFonts w:ascii="Times New Roman" w:eastAsia="Times New Roman" w:hAnsi="Times New Roman" w:cs="Times New Roman"/>
          <w:color w:val="000000"/>
          <w:sz w:val="24"/>
          <w:szCs w:val="24"/>
          <w:lang w:val="fr-FR"/>
        </w:rPr>
        <w:t xml:space="preserve"> / Faux</w:t>
      </w:r>
    </w:p>
    <w:p w:rsidR="00054D0E" w:rsidRPr="00222EED" w:rsidRDefault="00054D0E" w:rsidP="00054D0E">
      <w:pPr>
        <w:spacing w:before="120" w:after="0" w:line="240" w:lineRule="auto"/>
        <w:rPr>
          <w:rFonts w:ascii="Times New Roman" w:eastAsia="Times New Roman" w:hAnsi="Times New Roman" w:cs="Times New Roman"/>
          <w:color w:val="000000"/>
          <w:sz w:val="24"/>
          <w:szCs w:val="24"/>
          <w:lang w:val="fr-FR"/>
        </w:rPr>
      </w:pPr>
      <w:proofErr w:type="gramStart"/>
      <w:r w:rsidRPr="00222EED">
        <w:rPr>
          <w:rFonts w:ascii="Times New Roman" w:eastAsia="Times New Roman" w:hAnsi="Times New Roman" w:cs="Times New Roman"/>
          <w:color w:val="000000"/>
          <w:sz w:val="24"/>
          <w:szCs w:val="24"/>
          <w:lang w:val="fr-FR"/>
        </w:rPr>
        <w:t>d</w:t>
      </w:r>
      <w:proofErr w:type="gramEnd"/>
      <w:r w:rsidRPr="00222EED">
        <w:rPr>
          <w:rFonts w:ascii="Times New Roman" w:eastAsia="Times New Roman" w:hAnsi="Times New Roman" w:cs="Times New Roman"/>
          <w:color w:val="000000"/>
          <w:sz w:val="24"/>
          <w:szCs w:val="24"/>
          <w:lang w:val="fr-FR"/>
        </w:rPr>
        <w:t>.</w:t>
      </w:r>
      <w:r>
        <w:rPr>
          <w:rFonts w:ascii="Times New Roman" w:eastAsia="Times New Roman" w:hAnsi="Times New Roman" w:cs="Times New Roman"/>
          <w:color w:val="000000"/>
          <w:sz w:val="24"/>
          <w:szCs w:val="24"/>
          <w:lang w:val="fr-FR"/>
        </w:rPr>
        <w:t xml:space="preserve"> </w:t>
      </w:r>
      <w:r w:rsidRPr="00222EED">
        <w:rPr>
          <w:rFonts w:ascii="Times New Roman" w:eastAsia="Times New Roman" w:hAnsi="Times New Roman" w:cs="Times New Roman"/>
          <w:color w:val="000000"/>
          <w:sz w:val="24"/>
          <w:szCs w:val="24"/>
          <w:lang w:val="fr-FR"/>
        </w:rPr>
        <w:t>En Bretagne il pleut beaucoup surtout</w:t>
      </w:r>
      <w:r>
        <w:rPr>
          <w:rFonts w:ascii="Times New Roman" w:eastAsia="Times New Roman" w:hAnsi="Times New Roman" w:cs="Times New Roman"/>
          <w:color w:val="000000"/>
          <w:sz w:val="24"/>
          <w:szCs w:val="24"/>
          <w:lang w:val="fr-FR"/>
        </w:rPr>
        <w:t xml:space="preserve"> au sud-est à l'</w:t>
      </w:r>
      <w:proofErr w:type="spellStart"/>
      <w:r>
        <w:rPr>
          <w:rFonts w:ascii="Times New Roman" w:eastAsia="Times New Roman" w:hAnsi="Times New Roman" w:cs="Times New Roman"/>
          <w:color w:val="000000"/>
          <w:sz w:val="24"/>
          <w:szCs w:val="24"/>
          <w:lang w:val="fr-FR"/>
        </w:rPr>
        <w:t>est.Vrais</w:t>
      </w:r>
      <w:proofErr w:type="spellEnd"/>
      <w:r>
        <w:rPr>
          <w:rFonts w:ascii="Times New Roman" w:eastAsia="Times New Roman" w:hAnsi="Times New Roman" w:cs="Times New Roman"/>
          <w:color w:val="000000"/>
          <w:sz w:val="24"/>
          <w:szCs w:val="24"/>
          <w:lang w:val="fr-FR"/>
        </w:rPr>
        <w:t xml:space="preserve"> / Faux</w:t>
      </w:r>
    </w:p>
    <w:p w:rsidR="00054D0E" w:rsidRPr="00222EED" w:rsidRDefault="00054D0E" w:rsidP="00054D0E">
      <w:pPr>
        <w:pStyle w:val="Listparagraf"/>
        <w:numPr>
          <w:ilvl w:val="0"/>
          <w:numId w:val="1"/>
        </w:numPr>
        <w:spacing w:before="120" w:after="0" w:line="240" w:lineRule="auto"/>
        <w:rPr>
          <w:rFonts w:ascii="Times New Roman" w:eastAsia="Times New Roman" w:hAnsi="Times New Roman" w:cs="Times New Roman"/>
          <w:b/>
          <w:color w:val="000000"/>
          <w:sz w:val="24"/>
          <w:szCs w:val="24"/>
          <w:lang w:val="fr-FR"/>
        </w:rPr>
      </w:pPr>
      <w:r w:rsidRPr="00222EED">
        <w:rPr>
          <w:rFonts w:ascii="Times New Roman" w:eastAsia="Times New Roman" w:hAnsi="Times New Roman" w:cs="Times New Roman"/>
          <w:b/>
          <w:color w:val="000000"/>
          <w:sz w:val="24"/>
          <w:szCs w:val="24"/>
          <w:lang w:val="fr-FR"/>
        </w:rPr>
        <w:t>Chasse l'intrus: (10 p)</w:t>
      </w:r>
    </w:p>
    <w:p w:rsidR="00054D0E" w:rsidRPr="00222EED" w:rsidRDefault="00054D0E" w:rsidP="00054D0E">
      <w:pPr>
        <w:spacing w:before="120" w:after="0" w:line="240" w:lineRule="auto"/>
        <w:rPr>
          <w:rFonts w:ascii="Times New Roman" w:eastAsia="Times New Roman" w:hAnsi="Times New Roman" w:cs="Times New Roman"/>
          <w:color w:val="000000"/>
          <w:sz w:val="24"/>
          <w:szCs w:val="24"/>
          <w:lang w:val="fr-FR"/>
        </w:rPr>
      </w:pPr>
      <w:r w:rsidRPr="00222EED">
        <w:rPr>
          <w:rFonts w:ascii="Times New Roman" w:eastAsia="Times New Roman" w:hAnsi="Times New Roman" w:cs="Times New Roman"/>
          <w:color w:val="000000"/>
          <w:sz w:val="24"/>
          <w:szCs w:val="24"/>
          <w:lang w:val="fr-FR"/>
        </w:rPr>
        <w:t>a.</w:t>
      </w:r>
      <w:r>
        <w:rPr>
          <w:rFonts w:ascii="Times New Roman" w:eastAsia="Times New Roman" w:hAnsi="Times New Roman" w:cs="Times New Roman"/>
          <w:color w:val="000000"/>
          <w:sz w:val="24"/>
          <w:szCs w:val="24"/>
          <w:lang w:val="fr-FR"/>
        </w:rPr>
        <w:t xml:space="preserve"> </w:t>
      </w:r>
      <w:r w:rsidRPr="00222EED">
        <w:rPr>
          <w:rFonts w:ascii="Times New Roman" w:eastAsia="Times New Roman" w:hAnsi="Times New Roman" w:cs="Times New Roman"/>
          <w:color w:val="000000"/>
          <w:sz w:val="24"/>
          <w:szCs w:val="24"/>
          <w:lang w:val="fr-FR"/>
        </w:rPr>
        <w:t xml:space="preserve">pêche, pêcheur, bétail, </w:t>
      </w:r>
      <w:proofErr w:type="gramStart"/>
      <w:r w:rsidRPr="00222EED">
        <w:rPr>
          <w:rFonts w:ascii="Times New Roman" w:eastAsia="Times New Roman" w:hAnsi="Times New Roman" w:cs="Times New Roman"/>
          <w:color w:val="000000"/>
          <w:sz w:val="24"/>
          <w:szCs w:val="24"/>
          <w:lang w:val="fr-FR"/>
        </w:rPr>
        <w:t>pêcher</w:t>
      </w:r>
      <w:proofErr w:type="gramEnd"/>
    </w:p>
    <w:p w:rsidR="00054D0E" w:rsidRPr="00222EED" w:rsidRDefault="00054D0E" w:rsidP="00054D0E">
      <w:pPr>
        <w:spacing w:before="120" w:after="0" w:line="240" w:lineRule="auto"/>
        <w:rPr>
          <w:rFonts w:ascii="Times New Roman" w:eastAsia="Times New Roman" w:hAnsi="Times New Roman" w:cs="Times New Roman"/>
          <w:color w:val="000000"/>
          <w:sz w:val="24"/>
          <w:szCs w:val="24"/>
          <w:lang w:val="fr-FR"/>
        </w:rPr>
      </w:pPr>
      <w:r w:rsidRPr="00222EED">
        <w:rPr>
          <w:rFonts w:ascii="Times New Roman" w:eastAsia="Times New Roman" w:hAnsi="Times New Roman" w:cs="Times New Roman"/>
          <w:color w:val="000000"/>
          <w:sz w:val="24"/>
          <w:szCs w:val="24"/>
          <w:lang w:val="fr-FR"/>
        </w:rPr>
        <w:lastRenderedPageBreak/>
        <w:t>b.</w:t>
      </w:r>
      <w:r>
        <w:rPr>
          <w:rFonts w:ascii="Times New Roman" w:eastAsia="Times New Roman" w:hAnsi="Times New Roman" w:cs="Times New Roman"/>
          <w:color w:val="000000"/>
          <w:sz w:val="24"/>
          <w:szCs w:val="24"/>
          <w:lang w:val="fr-FR"/>
        </w:rPr>
        <w:t xml:space="preserve"> </w:t>
      </w:r>
      <w:r w:rsidRPr="00222EED">
        <w:rPr>
          <w:rFonts w:ascii="Times New Roman" w:eastAsia="Times New Roman" w:hAnsi="Times New Roman" w:cs="Times New Roman"/>
          <w:color w:val="000000"/>
          <w:sz w:val="24"/>
          <w:szCs w:val="24"/>
          <w:lang w:val="fr-FR"/>
        </w:rPr>
        <w:t>mer,</w:t>
      </w:r>
      <w:r>
        <w:rPr>
          <w:rFonts w:ascii="Times New Roman" w:eastAsia="Times New Roman" w:hAnsi="Times New Roman" w:cs="Times New Roman"/>
          <w:color w:val="000000"/>
          <w:sz w:val="24"/>
          <w:szCs w:val="24"/>
          <w:lang w:val="fr-FR"/>
        </w:rPr>
        <w:t xml:space="preserve"> </w:t>
      </w:r>
      <w:r w:rsidRPr="00222EED">
        <w:rPr>
          <w:rFonts w:ascii="Times New Roman" w:eastAsia="Times New Roman" w:hAnsi="Times New Roman" w:cs="Times New Roman"/>
          <w:color w:val="000000"/>
          <w:sz w:val="24"/>
          <w:szCs w:val="24"/>
          <w:lang w:val="fr-FR"/>
        </w:rPr>
        <w:t>plage,</w:t>
      </w:r>
      <w:r>
        <w:rPr>
          <w:rFonts w:ascii="Times New Roman" w:eastAsia="Times New Roman" w:hAnsi="Times New Roman" w:cs="Times New Roman"/>
          <w:color w:val="000000"/>
          <w:sz w:val="24"/>
          <w:szCs w:val="24"/>
          <w:lang w:val="fr-FR"/>
        </w:rPr>
        <w:t xml:space="preserve"> </w:t>
      </w:r>
      <w:r w:rsidRPr="00222EED">
        <w:rPr>
          <w:rFonts w:ascii="Times New Roman" w:eastAsia="Times New Roman" w:hAnsi="Times New Roman" w:cs="Times New Roman"/>
          <w:color w:val="000000"/>
          <w:sz w:val="24"/>
          <w:szCs w:val="24"/>
          <w:lang w:val="fr-FR"/>
        </w:rPr>
        <w:t>sable,</w:t>
      </w:r>
      <w:r>
        <w:rPr>
          <w:rFonts w:ascii="Times New Roman" w:eastAsia="Times New Roman" w:hAnsi="Times New Roman" w:cs="Times New Roman"/>
          <w:color w:val="000000"/>
          <w:sz w:val="24"/>
          <w:szCs w:val="24"/>
          <w:lang w:val="fr-FR"/>
        </w:rPr>
        <w:t xml:space="preserve"> </w:t>
      </w:r>
      <w:r w:rsidRPr="00222EED">
        <w:rPr>
          <w:rFonts w:ascii="Times New Roman" w:eastAsia="Times New Roman" w:hAnsi="Times New Roman" w:cs="Times New Roman"/>
          <w:color w:val="000000"/>
          <w:sz w:val="24"/>
          <w:szCs w:val="24"/>
          <w:lang w:val="fr-FR"/>
        </w:rPr>
        <w:t>se baigner, port</w:t>
      </w:r>
    </w:p>
    <w:p w:rsidR="00054D0E" w:rsidRPr="00222EED" w:rsidRDefault="00054D0E" w:rsidP="00054D0E">
      <w:pPr>
        <w:spacing w:before="120" w:after="0" w:line="240" w:lineRule="auto"/>
        <w:rPr>
          <w:rFonts w:ascii="Times New Roman" w:eastAsia="Times New Roman" w:hAnsi="Times New Roman" w:cs="Times New Roman"/>
          <w:color w:val="000000"/>
          <w:sz w:val="24"/>
          <w:szCs w:val="24"/>
          <w:lang w:val="fr-FR"/>
        </w:rPr>
      </w:pPr>
      <w:r w:rsidRPr="00222EED">
        <w:rPr>
          <w:rFonts w:ascii="Times New Roman" w:eastAsia="Times New Roman" w:hAnsi="Times New Roman" w:cs="Times New Roman"/>
          <w:color w:val="000000"/>
          <w:sz w:val="24"/>
          <w:szCs w:val="24"/>
          <w:lang w:val="fr-FR"/>
        </w:rPr>
        <w:t>c. le français, le breton, le roumain, l’anglais</w:t>
      </w:r>
    </w:p>
    <w:p w:rsidR="00054D0E" w:rsidRPr="00222EED" w:rsidRDefault="00054D0E" w:rsidP="00054D0E">
      <w:pPr>
        <w:spacing w:before="120" w:after="0" w:line="240" w:lineRule="auto"/>
        <w:rPr>
          <w:rFonts w:ascii="Times New Roman" w:eastAsia="Times New Roman" w:hAnsi="Times New Roman" w:cs="Times New Roman"/>
          <w:color w:val="000000"/>
          <w:sz w:val="24"/>
          <w:szCs w:val="24"/>
          <w:lang w:val="fr-FR"/>
        </w:rPr>
      </w:pPr>
      <w:r w:rsidRPr="00222EED">
        <w:rPr>
          <w:rFonts w:ascii="Times New Roman" w:eastAsia="Times New Roman" w:hAnsi="Times New Roman" w:cs="Times New Roman"/>
          <w:color w:val="000000"/>
          <w:sz w:val="24"/>
          <w:szCs w:val="24"/>
          <w:lang w:val="fr-FR"/>
        </w:rPr>
        <w:t>d.</w:t>
      </w:r>
      <w:r>
        <w:rPr>
          <w:rFonts w:ascii="Times New Roman" w:eastAsia="Times New Roman" w:hAnsi="Times New Roman" w:cs="Times New Roman"/>
          <w:color w:val="000000"/>
          <w:sz w:val="24"/>
          <w:szCs w:val="24"/>
          <w:lang w:val="fr-FR"/>
        </w:rPr>
        <w:t xml:space="preserve"> </w:t>
      </w:r>
      <w:r w:rsidRPr="00222EED">
        <w:rPr>
          <w:rFonts w:ascii="Times New Roman" w:eastAsia="Times New Roman" w:hAnsi="Times New Roman" w:cs="Times New Roman"/>
          <w:color w:val="000000"/>
          <w:sz w:val="24"/>
          <w:szCs w:val="24"/>
          <w:lang w:val="fr-FR"/>
        </w:rPr>
        <w:t>crêpe,</w:t>
      </w:r>
      <w:r>
        <w:rPr>
          <w:rFonts w:ascii="Times New Roman" w:eastAsia="Times New Roman" w:hAnsi="Times New Roman" w:cs="Times New Roman"/>
          <w:color w:val="000000"/>
          <w:sz w:val="24"/>
          <w:szCs w:val="24"/>
          <w:lang w:val="fr-FR"/>
        </w:rPr>
        <w:t xml:space="preserve"> </w:t>
      </w:r>
      <w:r w:rsidRPr="00222EED">
        <w:rPr>
          <w:rFonts w:ascii="Times New Roman" w:eastAsia="Times New Roman" w:hAnsi="Times New Roman" w:cs="Times New Roman"/>
          <w:color w:val="000000"/>
          <w:sz w:val="24"/>
          <w:szCs w:val="24"/>
          <w:lang w:val="fr-FR"/>
        </w:rPr>
        <w:t>gâteau,</w:t>
      </w:r>
      <w:r>
        <w:rPr>
          <w:rFonts w:ascii="Times New Roman" w:eastAsia="Times New Roman" w:hAnsi="Times New Roman" w:cs="Times New Roman"/>
          <w:color w:val="000000"/>
          <w:sz w:val="24"/>
          <w:szCs w:val="24"/>
          <w:lang w:val="fr-FR"/>
        </w:rPr>
        <w:t xml:space="preserve"> </w:t>
      </w:r>
      <w:r w:rsidRPr="00222EED">
        <w:rPr>
          <w:rFonts w:ascii="Times New Roman" w:eastAsia="Times New Roman" w:hAnsi="Times New Roman" w:cs="Times New Roman"/>
          <w:color w:val="000000"/>
          <w:sz w:val="24"/>
          <w:szCs w:val="24"/>
          <w:lang w:val="fr-FR"/>
        </w:rPr>
        <w:t>vin,</w:t>
      </w:r>
      <w:r>
        <w:rPr>
          <w:rFonts w:ascii="Times New Roman" w:eastAsia="Times New Roman" w:hAnsi="Times New Roman" w:cs="Times New Roman"/>
          <w:color w:val="000000"/>
          <w:sz w:val="24"/>
          <w:szCs w:val="24"/>
          <w:lang w:val="fr-FR"/>
        </w:rPr>
        <w:t xml:space="preserve"> </w:t>
      </w:r>
      <w:r w:rsidRPr="00222EED">
        <w:rPr>
          <w:rFonts w:ascii="Times New Roman" w:eastAsia="Times New Roman" w:hAnsi="Times New Roman" w:cs="Times New Roman"/>
          <w:color w:val="000000"/>
          <w:sz w:val="24"/>
          <w:szCs w:val="24"/>
          <w:lang w:val="fr-FR"/>
        </w:rPr>
        <w:t>buche de Noel,</w:t>
      </w:r>
      <w:r>
        <w:rPr>
          <w:rFonts w:ascii="Times New Roman" w:eastAsia="Times New Roman" w:hAnsi="Times New Roman" w:cs="Times New Roman"/>
          <w:color w:val="000000"/>
          <w:sz w:val="24"/>
          <w:szCs w:val="24"/>
          <w:lang w:val="fr-FR"/>
        </w:rPr>
        <w:t xml:space="preserve"> </w:t>
      </w:r>
      <w:r w:rsidRPr="00222EED">
        <w:rPr>
          <w:rFonts w:ascii="Times New Roman" w:eastAsia="Times New Roman" w:hAnsi="Times New Roman" w:cs="Times New Roman"/>
          <w:color w:val="000000"/>
          <w:sz w:val="24"/>
          <w:szCs w:val="24"/>
          <w:lang w:val="fr-FR"/>
        </w:rPr>
        <w:t>tarte</w:t>
      </w:r>
    </w:p>
    <w:p w:rsidR="00054D0E" w:rsidRPr="00222EED" w:rsidRDefault="00054D0E" w:rsidP="00054D0E">
      <w:pPr>
        <w:spacing w:before="120" w:after="0" w:line="240" w:lineRule="auto"/>
        <w:rPr>
          <w:rFonts w:ascii="Times New Roman" w:eastAsia="Times New Roman" w:hAnsi="Times New Roman" w:cs="Times New Roman"/>
          <w:color w:val="000000"/>
          <w:sz w:val="24"/>
          <w:szCs w:val="24"/>
          <w:lang w:val="fr-FR"/>
        </w:rPr>
      </w:pPr>
    </w:p>
    <w:p w:rsidR="00054D0E" w:rsidRPr="00222EED" w:rsidRDefault="00054D0E" w:rsidP="00054D0E">
      <w:pPr>
        <w:spacing w:after="0" w:line="240" w:lineRule="auto"/>
        <w:rPr>
          <w:rFonts w:ascii="Times New Roman" w:eastAsia="Times New Roman" w:hAnsi="Times New Roman" w:cs="Times New Roman"/>
          <w:b/>
          <w:sz w:val="24"/>
          <w:szCs w:val="24"/>
          <w:lang w:val="ro-RO" w:eastAsia="ro-RO"/>
        </w:rPr>
      </w:pPr>
      <w:r w:rsidRPr="00222EED">
        <w:rPr>
          <w:rFonts w:ascii="Times New Roman" w:eastAsia="Times New Roman" w:hAnsi="Times New Roman" w:cs="Times New Roman"/>
          <w:b/>
          <w:sz w:val="24"/>
          <w:szCs w:val="24"/>
          <w:lang w:val="ro-RO" w:eastAsia="ro-RO"/>
        </w:rPr>
        <w:t>SUBIECTUL</w:t>
      </w:r>
      <w:r>
        <w:rPr>
          <w:rFonts w:ascii="Times New Roman" w:eastAsia="Times New Roman" w:hAnsi="Times New Roman" w:cs="Times New Roman"/>
          <w:b/>
          <w:sz w:val="24"/>
          <w:szCs w:val="24"/>
          <w:lang w:val="ro-RO" w:eastAsia="ro-RO"/>
        </w:rPr>
        <w:t xml:space="preserve"> </w:t>
      </w:r>
      <w:r w:rsidRPr="00222EED">
        <w:rPr>
          <w:rFonts w:ascii="Times New Roman" w:eastAsia="Times New Roman" w:hAnsi="Times New Roman" w:cs="Times New Roman"/>
          <w:b/>
          <w:sz w:val="24"/>
          <w:szCs w:val="24"/>
          <w:lang w:val="ro-RO" w:eastAsia="ro-RO"/>
        </w:rPr>
        <w:t>II - STRUCTURES LINGUISTIQUES ( 20p)</w:t>
      </w:r>
    </w:p>
    <w:p w:rsidR="00054D0E" w:rsidRPr="00222EED" w:rsidRDefault="00054D0E" w:rsidP="00054D0E">
      <w:pPr>
        <w:pStyle w:val="Listparagraf"/>
        <w:spacing w:before="120" w:after="0" w:line="240" w:lineRule="auto"/>
        <w:rPr>
          <w:rFonts w:ascii="Times New Roman" w:eastAsia="Times New Roman" w:hAnsi="Times New Roman" w:cs="Times New Roman"/>
          <w:color w:val="000000"/>
          <w:sz w:val="24"/>
          <w:szCs w:val="24"/>
          <w:lang w:val="fr-FR"/>
        </w:rPr>
      </w:pPr>
    </w:p>
    <w:p w:rsidR="00054D0E" w:rsidRPr="00222EED" w:rsidRDefault="00054D0E" w:rsidP="00054D0E">
      <w:pPr>
        <w:pStyle w:val="Listparagraf"/>
        <w:numPr>
          <w:ilvl w:val="0"/>
          <w:numId w:val="2"/>
        </w:numPr>
        <w:spacing w:before="120" w:after="0" w:line="240" w:lineRule="auto"/>
        <w:rPr>
          <w:rFonts w:ascii="Times New Roman" w:eastAsia="Times New Roman" w:hAnsi="Times New Roman" w:cs="Times New Roman"/>
          <w:b/>
          <w:color w:val="000000"/>
          <w:sz w:val="24"/>
          <w:szCs w:val="24"/>
          <w:lang w:val="fr-FR"/>
        </w:rPr>
      </w:pPr>
      <w:r w:rsidRPr="00222EED">
        <w:rPr>
          <w:rFonts w:ascii="Times New Roman" w:eastAsia="Times New Roman" w:hAnsi="Times New Roman" w:cs="Times New Roman"/>
          <w:b/>
          <w:color w:val="000000"/>
          <w:sz w:val="24"/>
          <w:szCs w:val="24"/>
          <w:lang w:val="fr-FR"/>
        </w:rPr>
        <w:t>Donnez les antonymes des mots ci-dessous: (</w:t>
      </w:r>
      <w:r>
        <w:rPr>
          <w:rFonts w:ascii="Times New Roman" w:eastAsia="Times New Roman" w:hAnsi="Times New Roman" w:cs="Times New Roman"/>
          <w:b/>
          <w:color w:val="000000"/>
          <w:sz w:val="24"/>
          <w:szCs w:val="24"/>
          <w:lang w:val="fr-FR"/>
        </w:rPr>
        <w:t>4 X 2</w:t>
      </w:r>
      <w:r w:rsidRPr="00222EED">
        <w:rPr>
          <w:rFonts w:ascii="Times New Roman" w:eastAsia="Times New Roman" w:hAnsi="Times New Roman" w:cs="Times New Roman"/>
          <w:b/>
          <w:color w:val="000000"/>
          <w:sz w:val="24"/>
          <w:szCs w:val="24"/>
          <w:lang w:val="fr-FR"/>
        </w:rPr>
        <w:t xml:space="preserve"> p)</w:t>
      </w:r>
    </w:p>
    <w:p w:rsidR="00054D0E" w:rsidRPr="00222EED" w:rsidRDefault="00054D0E" w:rsidP="00054D0E">
      <w:pPr>
        <w:pStyle w:val="Listparagraf"/>
        <w:numPr>
          <w:ilvl w:val="0"/>
          <w:numId w:val="3"/>
        </w:numPr>
        <w:spacing w:before="120" w:after="0" w:line="240" w:lineRule="auto"/>
        <w:rPr>
          <w:rFonts w:ascii="Times New Roman" w:eastAsia="Times New Roman" w:hAnsi="Times New Roman" w:cs="Times New Roman"/>
          <w:color w:val="000000"/>
          <w:sz w:val="24"/>
          <w:szCs w:val="24"/>
          <w:lang w:val="fr-FR"/>
        </w:rPr>
      </w:pPr>
      <w:r w:rsidRPr="00222EED">
        <w:rPr>
          <w:rFonts w:ascii="Times New Roman" w:eastAsia="Times New Roman" w:hAnsi="Times New Roman" w:cs="Times New Roman"/>
          <w:color w:val="000000"/>
          <w:sz w:val="24"/>
          <w:szCs w:val="24"/>
          <w:lang w:val="fr-FR"/>
        </w:rPr>
        <w:t>premier</w:t>
      </w:r>
    </w:p>
    <w:p w:rsidR="00054D0E" w:rsidRPr="00222EED" w:rsidRDefault="00054D0E" w:rsidP="00054D0E">
      <w:pPr>
        <w:pStyle w:val="Listparagraf"/>
        <w:numPr>
          <w:ilvl w:val="0"/>
          <w:numId w:val="3"/>
        </w:numPr>
        <w:spacing w:before="120" w:after="0" w:line="240" w:lineRule="auto"/>
        <w:rPr>
          <w:rFonts w:ascii="Times New Roman" w:eastAsia="Times New Roman" w:hAnsi="Times New Roman" w:cs="Times New Roman"/>
          <w:color w:val="000000"/>
          <w:sz w:val="24"/>
          <w:szCs w:val="24"/>
          <w:lang w:val="fr-FR"/>
        </w:rPr>
      </w:pPr>
      <w:r w:rsidRPr="00222EED">
        <w:rPr>
          <w:rFonts w:ascii="Times New Roman" w:eastAsia="Times New Roman" w:hAnsi="Times New Roman" w:cs="Times New Roman"/>
          <w:color w:val="000000"/>
          <w:sz w:val="24"/>
          <w:szCs w:val="24"/>
          <w:lang w:val="fr-FR"/>
        </w:rPr>
        <w:t>vrai</w:t>
      </w:r>
    </w:p>
    <w:p w:rsidR="00054D0E" w:rsidRPr="00222EED" w:rsidRDefault="00054D0E" w:rsidP="00054D0E">
      <w:pPr>
        <w:pStyle w:val="Listparagraf"/>
        <w:numPr>
          <w:ilvl w:val="0"/>
          <w:numId w:val="3"/>
        </w:numPr>
        <w:spacing w:before="120" w:after="0" w:line="240" w:lineRule="auto"/>
        <w:rPr>
          <w:rFonts w:ascii="Times New Roman" w:eastAsia="Times New Roman" w:hAnsi="Times New Roman" w:cs="Times New Roman"/>
          <w:color w:val="000000"/>
          <w:sz w:val="24"/>
          <w:szCs w:val="24"/>
          <w:lang w:val="fr-FR"/>
        </w:rPr>
      </w:pPr>
      <w:r w:rsidRPr="00222EED">
        <w:rPr>
          <w:rFonts w:ascii="Times New Roman" w:eastAsia="Times New Roman" w:hAnsi="Times New Roman" w:cs="Times New Roman"/>
          <w:color w:val="000000"/>
          <w:sz w:val="24"/>
          <w:szCs w:val="24"/>
          <w:lang w:val="fr-FR"/>
        </w:rPr>
        <w:t>beau</w:t>
      </w:r>
    </w:p>
    <w:p w:rsidR="00054D0E" w:rsidRPr="00222EED" w:rsidRDefault="00054D0E" w:rsidP="00054D0E">
      <w:pPr>
        <w:pStyle w:val="Listparagraf"/>
        <w:numPr>
          <w:ilvl w:val="0"/>
          <w:numId w:val="3"/>
        </w:numPr>
        <w:spacing w:before="120" w:after="0" w:line="240" w:lineRule="auto"/>
        <w:rPr>
          <w:rFonts w:ascii="Times New Roman" w:eastAsia="Times New Roman" w:hAnsi="Times New Roman" w:cs="Times New Roman"/>
          <w:color w:val="000000"/>
          <w:sz w:val="24"/>
          <w:szCs w:val="24"/>
          <w:lang w:val="fr-FR"/>
        </w:rPr>
      </w:pPr>
      <w:r w:rsidRPr="00222EED">
        <w:rPr>
          <w:rFonts w:ascii="Times New Roman" w:eastAsia="Times New Roman" w:hAnsi="Times New Roman" w:cs="Times New Roman"/>
          <w:color w:val="000000"/>
          <w:sz w:val="24"/>
          <w:szCs w:val="24"/>
          <w:lang w:val="fr-FR"/>
        </w:rPr>
        <w:t>propre</w:t>
      </w:r>
    </w:p>
    <w:p w:rsidR="00054D0E" w:rsidRPr="00222EED" w:rsidRDefault="00054D0E" w:rsidP="00054D0E">
      <w:pPr>
        <w:pStyle w:val="Listparagraf"/>
        <w:spacing w:before="120" w:after="0" w:line="240" w:lineRule="auto"/>
        <w:rPr>
          <w:rFonts w:ascii="Times New Roman" w:eastAsia="Times New Roman" w:hAnsi="Times New Roman" w:cs="Times New Roman"/>
          <w:color w:val="000000"/>
          <w:sz w:val="24"/>
          <w:szCs w:val="24"/>
          <w:lang w:val="fr-FR"/>
        </w:rPr>
      </w:pPr>
    </w:p>
    <w:p w:rsidR="00054D0E" w:rsidRPr="00222EED" w:rsidRDefault="00054D0E" w:rsidP="00054D0E">
      <w:pPr>
        <w:pStyle w:val="Listparagraf"/>
        <w:numPr>
          <w:ilvl w:val="0"/>
          <w:numId w:val="2"/>
        </w:numPr>
        <w:spacing w:before="120" w:after="0" w:line="240" w:lineRule="auto"/>
        <w:rPr>
          <w:rFonts w:ascii="Times New Roman" w:eastAsia="Times New Roman" w:hAnsi="Times New Roman" w:cs="Times New Roman"/>
          <w:b/>
          <w:color w:val="000000"/>
          <w:sz w:val="24"/>
          <w:szCs w:val="24"/>
          <w:lang w:val="fr-FR"/>
        </w:rPr>
      </w:pPr>
      <w:r w:rsidRPr="00222EED">
        <w:rPr>
          <w:rFonts w:ascii="Times New Roman" w:eastAsia="Times New Roman" w:hAnsi="Times New Roman" w:cs="Times New Roman"/>
          <w:b/>
          <w:color w:val="000000"/>
          <w:sz w:val="24"/>
          <w:szCs w:val="24"/>
          <w:lang w:val="fr-FR"/>
        </w:rPr>
        <w:t>Indiquez le mode et le temps des verbes ci-dessous:</w:t>
      </w:r>
      <w:r>
        <w:rPr>
          <w:rFonts w:ascii="Times New Roman" w:eastAsia="Times New Roman" w:hAnsi="Times New Roman" w:cs="Times New Roman"/>
          <w:b/>
          <w:color w:val="000000"/>
          <w:sz w:val="24"/>
          <w:szCs w:val="24"/>
          <w:lang w:val="fr-FR"/>
        </w:rPr>
        <w:t xml:space="preserve"> (4 X 2</w:t>
      </w:r>
      <w:r w:rsidRPr="00222EED">
        <w:rPr>
          <w:rFonts w:ascii="Times New Roman" w:eastAsia="Times New Roman" w:hAnsi="Times New Roman" w:cs="Times New Roman"/>
          <w:b/>
          <w:color w:val="000000"/>
          <w:sz w:val="24"/>
          <w:szCs w:val="24"/>
          <w:lang w:val="fr-FR"/>
        </w:rPr>
        <w:t xml:space="preserve"> p)</w:t>
      </w:r>
    </w:p>
    <w:p w:rsidR="00054D0E" w:rsidRPr="00222EED" w:rsidRDefault="00054D0E" w:rsidP="00054D0E">
      <w:pPr>
        <w:pStyle w:val="Listparagraf"/>
        <w:numPr>
          <w:ilvl w:val="0"/>
          <w:numId w:val="4"/>
        </w:numPr>
        <w:spacing w:before="120" w:after="0" w:line="240" w:lineRule="auto"/>
        <w:rPr>
          <w:rFonts w:ascii="Times New Roman" w:eastAsia="Times New Roman" w:hAnsi="Times New Roman" w:cs="Times New Roman"/>
          <w:color w:val="000000"/>
          <w:sz w:val="24"/>
          <w:szCs w:val="24"/>
          <w:lang w:val="fr-FR"/>
        </w:rPr>
      </w:pPr>
      <w:r w:rsidRPr="00222EED">
        <w:rPr>
          <w:rFonts w:ascii="Times New Roman" w:eastAsia="Times New Roman" w:hAnsi="Times New Roman" w:cs="Times New Roman"/>
          <w:color w:val="000000"/>
          <w:sz w:val="24"/>
          <w:szCs w:val="24"/>
          <w:lang w:val="fr-FR"/>
        </w:rPr>
        <w:t>On peut</w:t>
      </w:r>
    </w:p>
    <w:p w:rsidR="00054D0E" w:rsidRPr="00222EED" w:rsidRDefault="00054D0E" w:rsidP="00054D0E">
      <w:pPr>
        <w:pStyle w:val="Listparagraf"/>
        <w:numPr>
          <w:ilvl w:val="0"/>
          <w:numId w:val="4"/>
        </w:numPr>
        <w:spacing w:before="120" w:after="0" w:line="240" w:lineRule="auto"/>
        <w:rPr>
          <w:rFonts w:ascii="Times New Roman" w:eastAsia="Times New Roman" w:hAnsi="Times New Roman" w:cs="Times New Roman"/>
          <w:color w:val="000000"/>
          <w:sz w:val="24"/>
          <w:szCs w:val="24"/>
          <w:lang w:val="fr-FR"/>
        </w:rPr>
      </w:pPr>
      <w:r w:rsidRPr="00222EED">
        <w:rPr>
          <w:rFonts w:ascii="Times New Roman" w:eastAsia="Times New Roman" w:hAnsi="Times New Roman" w:cs="Times New Roman"/>
          <w:color w:val="000000"/>
          <w:sz w:val="24"/>
          <w:szCs w:val="24"/>
          <w:lang w:val="fr-FR"/>
        </w:rPr>
        <w:t>N’oubliez pas</w:t>
      </w:r>
    </w:p>
    <w:p w:rsidR="00054D0E" w:rsidRPr="00222EED" w:rsidRDefault="00054D0E" w:rsidP="00054D0E">
      <w:pPr>
        <w:pStyle w:val="Listparagraf"/>
        <w:numPr>
          <w:ilvl w:val="0"/>
          <w:numId w:val="4"/>
        </w:numPr>
        <w:spacing w:before="120" w:after="0" w:line="240" w:lineRule="auto"/>
        <w:rPr>
          <w:rFonts w:ascii="Times New Roman" w:eastAsia="Times New Roman" w:hAnsi="Times New Roman" w:cs="Times New Roman"/>
          <w:color w:val="000000"/>
          <w:sz w:val="24"/>
          <w:szCs w:val="24"/>
          <w:lang w:val="fr-FR"/>
        </w:rPr>
      </w:pPr>
      <w:r w:rsidRPr="00222EED">
        <w:rPr>
          <w:rFonts w:ascii="Times New Roman" w:eastAsia="Times New Roman" w:hAnsi="Times New Roman" w:cs="Times New Roman"/>
          <w:color w:val="000000"/>
          <w:sz w:val="24"/>
          <w:szCs w:val="24"/>
          <w:lang w:val="fr-FR"/>
        </w:rPr>
        <w:t>Boire</w:t>
      </w:r>
    </w:p>
    <w:p w:rsidR="00054D0E" w:rsidRDefault="00054D0E" w:rsidP="00054D0E">
      <w:pPr>
        <w:pStyle w:val="Listparagraf"/>
        <w:numPr>
          <w:ilvl w:val="0"/>
          <w:numId w:val="4"/>
        </w:numPr>
        <w:spacing w:before="120" w:after="0" w:line="240" w:lineRule="auto"/>
        <w:rPr>
          <w:rFonts w:ascii="Times New Roman" w:eastAsia="Times New Roman" w:hAnsi="Times New Roman" w:cs="Times New Roman"/>
          <w:color w:val="000000"/>
          <w:sz w:val="24"/>
          <w:szCs w:val="24"/>
          <w:lang w:val="fr-FR"/>
        </w:rPr>
      </w:pPr>
      <w:r w:rsidRPr="00222EED">
        <w:rPr>
          <w:rFonts w:ascii="Times New Roman" w:eastAsia="Times New Roman" w:hAnsi="Times New Roman" w:cs="Times New Roman"/>
          <w:color w:val="000000"/>
          <w:sz w:val="24"/>
          <w:szCs w:val="24"/>
          <w:lang w:val="fr-FR"/>
        </w:rPr>
        <w:t>Elle nourrit</w:t>
      </w:r>
    </w:p>
    <w:p w:rsidR="00054D0E" w:rsidRPr="00222EED" w:rsidRDefault="00054D0E" w:rsidP="00054D0E">
      <w:pPr>
        <w:pStyle w:val="Listparagraf"/>
        <w:spacing w:before="120" w:after="0" w:line="240" w:lineRule="auto"/>
        <w:rPr>
          <w:rFonts w:ascii="Times New Roman" w:eastAsia="Times New Roman" w:hAnsi="Times New Roman" w:cs="Times New Roman"/>
          <w:color w:val="000000"/>
          <w:sz w:val="24"/>
          <w:szCs w:val="24"/>
          <w:lang w:val="fr-FR"/>
        </w:rPr>
      </w:pPr>
    </w:p>
    <w:p w:rsidR="00054D0E" w:rsidRPr="00A33178" w:rsidRDefault="00054D0E" w:rsidP="00054D0E">
      <w:pPr>
        <w:pStyle w:val="Listparagraf"/>
        <w:numPr>
          <w:ilvl w:val="0"/>
          <w:numId w:val="2"/>
        </w:numPr>
        <w:spacing w:before="120" w:after="0" w:line="240" w:lineRule="auto"/>
        <w:rPr>
          <w:rFonts w:ascii="Times New Roman" w:eastAsia="Times New Roman" w:hAnsi="Times New Roman" w:cs="Times New Roman"/>
          <w:b/>
          <w:color w:val="000000"/>
          <w:sz w:val="24"/>
          <w:szCs w:val="24"/>
          <w:lang w:val="fr-FR"/>
        </w:rPr>
      </w:pPr>
      <w:r w:rsidRPr="00A33178">
        <w:rPr>
          <w:rFonts w:ascii="Times New Roman" w:eastAsia="Times New Roman" w:hAnsi="Times New Roman" w:cs="Times New Roman"/>
          <w:b/>
          <w:color w:val="000000"/>
          <w:sz w:val="24"/>
          <w:szCs w:val="24"/>
          <w:lang w:val="fr-FR"/>
        </w:rPr>
        <w:t>Donne les synonymes des mots: (2 X 2 p)</w:t>
      </w:r>
    </w:p>
    <w:p w:rsidR="00054D0E" w:rsidRPr="00A33178" w:rsidRDefault="00054D0E" w:rsidP="00054D0E">
      <w:pPr>
        <w:pStyle w:val="Listparagraf"/>
        <w:numPr>
          <w:ilvl w:val="0"/>
          <w:numId w:val="5"/>
        </w:numPr>
        <w:spacing w:before="120" w:after="0" w:line="240" w:lineRule="auto"/>
        <w:rPr>
          <w:rFonts w:ascii="Times New Roman" w:eastAsia="Times New Roman" w:hAnsi="Times New Roman" w:cs="Times New Roman"/>
          <w:color w:val="000000"/>
          <w:sz w:val="24"/>
          <w:szCs w:val="24"/>
          <w:lang w:val="fr-FR"/>
        </w:rPr>
      </w:pPr>
      <w:r w:rsidRPr="00A33178">
        <w:rPr>
          <w:rFonts w:ascii="Times New Roman" w:eastAsia="Times New Roman" w:hAnsi="Times New Roman" w:cs="Times New Roman"/>
          <w:color w:val="000000"/>
          <w:sz w:val="24"/>
          <w:szCs w:val="24"/>
          <w:lang w:val="fr-FR"/>
        </w:rPr>
        <w:t>importante</w:t>
      </w:r>
    </w:p>
    <w:p w:rsidR="00054D0E" w:rsidRDefault="00054D0E" w:rsidP="00054D0E">
      <w:pPr>
        <w:pStyle w:val="Listparagraf"/>
        <w:numPr>
          <w:ilvl w:val="0"/>
          <w:numId w:val="5"/>
        </w:numPr>
        <w:spacing w:before="120" w:after="0" w:line="240" w:lineRule="auto"/>
        <w:rPr>
          <w:rFonts w:ascii="Times New Roman" w:eastAsia="Times New Roman" w:hAnsi="Times New Roman" w:cs="Times New Roman"/>
          <w:color w:val="000000"/>
          <w:sz w:val="24"/>
          <w:szCs w:val="24"/>
          <w:lang w:val="fr-FR"/>
        </w:rPr>
      </w:pPr>
      <w:r w:rsidRPr="00A33178">
        <w:rPr>
          <w:rFonts w:ascii="Times New Roman" w:eastAsia="Times New Roman" w:hAnsi="Times New Roman" w:cs="Times New Roman"/>
          <w:color w:val="000000"/>
          <w:sz w:val="24"/>
          <w:szCs w:val="24"/>
          <w:lang w:val="fr-FR"/>
        </w:rPr>
        <w:t>une place</w:t>
      </w:r>
      <w:bookmarkStart w:id="0" w:name="_GoBack"/>
      <w:bookmarkEnd w:id="0"/>
    </w:p>
    <w:p w:rsidR="00054D0E" w:rsidRPr="00A33178" w:rsidRDefault="00054D0E" w:rsidP="00054D0E">
      <w:pPr>
        <w:pStyle w:val="Listparagraf"/>
        <w:spacing w:before="120" w:after="0" w:line="240" w:lineRule="auto"/>
        <w:ind w:left="1070"/>
        <w:rPr>
          <w:rFonts w:ascii="Times New Roman" w:eastAsia="Times New Roman" w:hAnsi="Times New Roman" w:cs="Times New Roman"/>
          <w:color w:val="000000"/>
          <w:sz w:val="24"/>
          <w:szCs w:val="24"/>
          <w:lang w:val="fr-FR"/>
        </w:rPr>
      </w:pPr>
    </w:p>
    <w:p w:rsidR="00054D0E" w:rsidRPr="00222EED" w:rsidRDefault="00054D0E" w:rsidP="00054D0E">
      <w:pPr>
        <w:spacing w:after="0" w:line="240" w:lineRule="auto"/>
        <w:rPr>
          <w:rFonts w:ascii="Times New Roman" w:eastAsia="Times New Roman" w:hAnsi="Times New Roman" w:cs="Times New Roman"/>
          <w:b/>
          <w:sz w:val="24"/>
          <w:szCs w:val="24"/>
          <w:lang w:val="ro-RO" w:eastAsia="ro-RO"/>
        </w:rPr>
      </w:pPr>
      <w:r w:rsidRPr="00222EED">
        <w:rPr>
          <w:rFonts w:ascii="Times New Roman" w:eastAsia="Times New Roman" w:hAnsi="Times New Roman" w:cs="Times New Roman"/>
          <w:b/>
          <w:sz w:val="24"/>
          <w:szCs w:val="24"/>
          <w:lang w:val="ro-RO" w:eastAsia="ro-RO"/>
        </w:rPr>
        <w:t>SUBIECTUL III - PRODUCTION ÉCRITE ( 50p)</w:t>
      </w:r>
    </w:p>
    <w:p w:rsidR="00054D0E" w:rsidRPr="00222EED" w:rsidRDefault="00054D0E" w:rsidP="00054D0E">
      <w:pPr>
        <w:spacing w:before="120" w:after="0" w:line="240" w:lineRule="auto"/>
        <w:rPr>
          <w:rFonts w:ascii="Times New Roman" w:eastAsia="Times New Roman" w:hAnsi="Times New Roman" w:cs="Times New Roman"/>
          <w:b/>
          <w:color w:val="000000"/>
          <w:sz w:val="24"/>
          <w:szCs w:val="24"/>
          <w:lang w:val="fr-FR"/>
        </w:rPr>
      </w:pPr>
      <w:r w:rsidRPr="00222EED">
        <w:rPr>
          <w:rFonts w:ascii="Times New Roman" w:eastAsia="Times New Roman" w:hAnsi="Times New Roman" w:cs="Times New Roman"/>
          <w:b/>
          <w:color w:val="000000"/>
          <w:sz w:val="24"/>
          <w:szCs w:val="24"/>
          <w:lang w:val="fr-FR"/>
        </w:rPr>
        <w:t>Ecris une lettre à un ami français ou tu lui présentes ta région natale (100-120 mots)                                            </w:t>
      </w:r>
    </w:p>
    <w:p w:rsidR="00054D0E" w:rsidRPr="00222EED" w:rsidRDefault="00054D0E" w:rsidP="00054D0E">
      <w:pPr>
        <w:spacing w:before="120" w:after="0" w:line="240" w:lineRule="auto"/>
        <w:rPr>
          <w:rFonts w:ascii="Times New Roman" w:eastAsia="Times New Roman" w:hAnsi="Times New Roman" w:cs="Times New Roman"/>
          <w:color w:val="000000"/>
          <w:sz w:val="24"/>
          <w:szCs w:val="24"/>
          <w:lang w:val="fr-FR"/>
        </w:rPr>
      </w:pPr>
    </w:p>
    <w:p w:rsidR="00054D0E" w:rsidRPr="00F17F95" w:rsidRDefault="00054D0E" w:rsidP="00054D0E">
      <w:pPr>
        <w:spacing w:after="0"/>
        <w:ind w:left="360"/>
        <w:jc w:val="both"/>
        <w:rPr>
          <w:rFonts w:ascii="Times New Roman" w:hAnsi="Times New Roman" w:cs="Times New Roman"/>
          <w:b/>
          <w:sz w:val="24"/>
          <w:szCs w:val="24"/>
          <w:lang w:val="fr-FR"/>
        </w:rPr>
      </w:pPr>
      <w:r w:rsidRPr="00F17F95">
        <w:rPr>
          <w:rFonts w:ascii="Times New Roman" w:hAnsi="Times New Roman" w:cs="Times New Roman"/>
          <w:b/>
          <w:sz w:val="24"/>
          <w:szCs w:val="24"/>
          <w:u w:val="single"/>
          <w:lang w:val="fr-FR"/>
        </w:rPr>
        <w:t>NOTĂ</w:t>
      </w:r>
      <w:proofErr w:type="gramStart"/>
      <w:r>
        <w:rPr>
          <w:rFonts w:ascii="Times New Roman" w:hAnsi="Times New Roman" w:cs="Times New Roman"/>
          <w:b/>
          <w:sz w:val="24"/>
          <w:szCs w:val="24"/>
          <w:lang w:val="fr-FR"/>
        </w:rPr>
        <w:t xml:space="preserve">:  </w:t>
      </w:r>
      <w:proofErr w:type="spellStart"/>
      <w:r>
        <w:rPr>
          <w:rFonts w:ascii="Times New Roman" w:hAnsi="Times New Roman" w:cs="Times New Roman"/>
          <w:b/>
          <w:sz w:val="24"/>
          <w:szCs w:val="24"/>
          <w:lang w:val="fr-FR"/>
        </w:rPr>
        <w:t>Timp</w:t>
      </w:r>
      <w:proofErr w:type="spellEnd"/>
      <w:proofErr w:type="gramEnd"/>
      <w:r>
        <w:rPr>
          <w:rFonts w:ascii="Times New Roman" w:hAnsi="Times New Roman" w:cs="Times New Roman"/>
          <w:b/>
          <w:sz w:val="24"/>
          <w:szCs w:val="24"/>
          <w:lang w:val="fr-FR"/>
        </w:rPr>
        <w:t xml:space="preserve"> de </w:t>
      </w:r>
      <w:proofErr w:type="spellStart"/>
      <w:r>
        <w:rPr>
          <w:rFonts w:ascii="Times New Roman" w:hAnsi="Times New Roman" w:cs="Times New Roman"/>
          <w:b/>
          <w:sz w:val="24"/>
          <w:szCs w:val="24"/>
          <w:lang w:val="fr-FR"/>
        </w:rPr>
        <w:t>lucru</w:t>
      </w:r>
      <w:proofErr w:type="spellEnd"/>
      <w:r>
        <w:rPr>
          <w:rFonts w:ascii="Times New Roman" w:hAnsi="Times New Roman" w:cs="Times New Roman"/>
          <w:b/>
          <w:sz w:val="24"/>
          <w:szCs w:val="24"/>
          <w:lang w:val="fr-FR"/>
        </w:rPr>
        <w:t>: 2</w:t>
      </w:r>
      <w:r w:rsidRPr="00F17F95">
        <w:rPr>
          <w:rFonts w:ascii="Times New Roman" w:hAnsi="Times New Roman" w:cs="Times New Roman"/>
          <w:b/>
          <w:sz w:val="24"/>
          <w:szCs w:val="24"/>
          <w:lang w:val="fr-FR"/>
        </w:rPr>
        <w:t xml:space="preserve"> ore</w:t>
      </w:r>
    </w:p>
    <w:p w:rsidR="00054D0E" w:rsidRPr="00F17F95" w:rsidRDefault="00054D0E" w:rsidP="00054D0E">
      <w:pPr>
        <w:ind w:firstLine="360"/>
        <w:rPr>
          <w:rFonts w:ascii="Times New Roman" w:hAnsi="Times New Roman" w:cs="Times New Roman"/>
          <w:b/>
          <w:sz w:val="24"/>
          <w:szCs w:val="24"/>
          <w:lang w:val="fr-FR"/>
        </w:rPr>
      </w:pPr>
      <w:r w:rsidRPr="00F95096">
        <w:rPr>
          <w:rFonts w:ascii="Times New Roman" w:hAnsi="Times New Roman" w:cs="Times New Roman"/>
          <w:b/>
          <w:sz w:val="24"/>
          <w:szCs w:val="24"/>
          <w:lang w:val="es-ES"/>
        </w:rPr>
        <w:t>Toate subiectele sunt obligatorii</w:t>
      </w:r>
    </w:p>
    <w:p w:rsidR="00275CE3" w:rsidRPr="00054D0E" w:rsidRDefault="00275CE3">
      <w:pPr>
        <w:rPr>
          <w:lang w:val="fr-FR"/>
        </w:rPr>
      </w:pPr>
    </w:p>
    <w:sectPr w:rsidR="00275CE3" w:rsidRPr="00054D0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7834" w:rsidRDefault="001C7834" w:rsidP="00054D0E">
      <w:pPr>
        <w:spacing w:after="0" w:line="240" w:lineRule="auto"/>
      </w:pPr>
      <w:r>
        <w:separator/>
      </w:r>
    </w:p>
  </w:endnote>
  <w:endnote w:type="continuationSeparator" w:id="0">
    <w:p w:rsidR="001C7834" w:rsidRDefault="001C7834" w:rsidP="00054D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7834" w:rsidRDefault="001C7834" w:rsidP="00054D0E">
      <w:pPr>
        <w:spacing w:after="0" w:line="240" w:lineRule="auto"/>
      </w:pPr>
      <w:r>
        <w:separator/>
      </w:r>
    </w:p>
  </w:footnote>
  <w:footnote w:type="continuationSeparator" w:id="0">
    <w:p w:rsidR="001C7834" w:rsidRDefault="001C7834" w:rsidP="00054D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D0E" w:rsidRDefault="00054D0E" w:rsidP="00054D0E">
    <w:pPr>
      <w:spacing w:after="0" w:line="240" w:lineRule="auto"/>
      <w:jc w:val="center"/>
      <w:rPr>
        <w:rFonts w:ascii="Times New Roman" w:hAnsi="Times New Roman" w:cs="Times New Roman"/>
        <w:b/>
        <w:sz w:val="24"/>
        <w:szCs w:val="24"/>
        <w:lang w:val="ro-RO"/>
      </w:rPr>
    </w:pPr>
    <w:r w:rsidRPr="00222EED">
      <w:rPr>
        <w:rFonts w:ascii="Times New Roman" w:hAnsi="Times New Roman" w:cs="Times New Roman"/>
        <w:b/>
        <w:sz w:val="24"/>
        <w:szCs w:val="24"/>
        <w:lang w:val="es-ES"/>
      </w:rPr>
      <w:t>MINISTERUL EDUCAŢIEI NAŢIONALE</w:t>
    </w:r>
    <w:r>
      <w:rPr>
        <w:rFonts w:ascii="Times New Roman" w:hAnsi="Times New Roman" w:cs="Times New Roman"/>
        <w:b/>
        <w:sz w:val="24"/>
        <w:szCs w:val="24"/>
        <w:lang w:val="es-ES"/>
      </w:rPr>
      <w:t xml:space="preserve"> </w:t>
    </w:r>
    <w:r>
      <w:rPr>
        <w:rFonts w:ascii="Times New Roman" w:hAnsi="Times New Roman" w:cs="Times New Roman"/>
        <w:b/>
        <w:sz w:val="24"/>
        <w:szCs w:val="24"/>
        <w:lang w:val="ro-RO"/>
      </w:rPr>
      <w:t>ŞI CERCETĂRII ŞTIINŢIFICE</w:t>
    </w:r>
  </w:p>
  <w:p w:rsidR="00054D0E" w:rsidRPr="004F6A36" w:rsidRDefault="00054D0E" w:rsidP="00054D0E">
    <w:pPr>
      <w:spacing w:after="0" w:line="240" w:lineRule="auto"/>
      <w:jc w:val="center"/>
      <w:rPr>
        <w:rFonts w:ascii="Times New Roman" w:hAnsi="Times New Roman" w:cs="Times New Roman"/>
        <w:b/>
        <w:sz w:val="24"/>
        <w:szCs w:val="24"/>
        <w:lang w:val="ro-RO"/>
      </w:rPr>
    </w:pPr>
    <w:r>
      <w:rPr>
        <w:rFonts w:ascii="Times New Roman" w:hAnsi="Times New Roman" w:cs="Times New Roman"/>
        <w:b/>
        <w:sz w:val="24"/>
        <w:szCs w:val="24"/>
        <w:lang w:val="ro-RO"/>
      </w:rPr>
      <w:t>INSPECTORATUL ŞCOLAR JUDEŢEAN HUNEDOARA</w:t>
    </w:r>
  </w:p>
  <w:p w:rsidR="00054D0E" w:rsidRDefault="00054D0E" w:rsidP="00054D0E">
    <w:pPr>
      <w:spacing w:after="0" w:line="240" w:lineRule="auto"/>
      <w:jc w:val="center"/>
      <w:rPr>
        <w:rFonts w:ascii="Times New Roman" w:hAnsi="Times New Roman" w:cs="Times New Roman"/>
        <w:b/>
        <w:i/>
        <w:sz w:val="24"/>
        <w:szCs w:val="24"/>
        <w:lang w:val="es-ES"/>
      </w:rPr>
    </w:pPr>
    <w:r>
      <w:rPr>
        <w:rFonts w:ascii="Times New Roman" w:hAnsi="Times New Roman" w:cs="Times New Roman"/>
        <w:b/>
        <w:i/>
        <w:sz w:val="24"/>
        <w:szCs w:val="24"/>
        <w:lang w:val="es-ES"/>
      </w:rPr>
      <w:t>OLIMPIADA DE LIMBI ROMANICE</w:t>
    </w:r>
  </w:p>
  <w:p w:rsidR="00054D0E" w:rsidRPr="00222EED" w:rsidRDefault="00054D0E" w:rsidP="00054D0E">
    <w:pPr>
      <w:spacing w:after="0" w:line="240" w:lineRule="auto"/>
      <w:jc w:val="center"/>
      <w:rPr>
        <w:rFonts w:ascii="Times New Roman" w:hAnsi="Times New Roman" w:cs="Times New Roman"/>
        <w:b/>
        <w:i/>
        <w:sz w:val="24"/>
        <w:szCs w:val="24"/>
        <w:lang w:val="es-ES"/>
      </w:rPr>
    </w:pPr>
    <w:r>
      <w:rPr>
        <w:rFonts w:ascii="Times New Roman" w:hAnsi="Times New Roman" w:cs="Times New Roman"/>
        <w:b/>
        <w:i/>
        <w:sz w:val="24"/>
        <w:szCs w:val="24"/>
        <w:lang w:val="es-ES"/>
      </w:rPr>
      <w:t>LIMBA FRANCEZA</w:t>
    </w:r>
  </w:p>
  <w:p w:rsidR="00054D0E" w:rsidRPr="00222EED" w:rsidRDefault="00054D0E" w:rsidP="00054D0E">
    <w:pPr>
      <w:spacing w:after="0" w:line="240" w:lineRule="auto"/>
      <w:jc w:val="center"/>
      <w:rPr>
        <w:rFonts w:ascii="Times New Roman" w:hAnsi="Times New Roman" w:cs="Times New Roman"/>
        <w:b/>
        <w:sz w:val="24"/>
        <w:szCs w:val="24"/>
        <w:lang w:val="es-ES"/>
      </w:rPr>
    </w:pPr>
    <w:r w:rsidRPr="00222EED">
      <w:rPr>
        <w:rFonts w:ascii="Times New Roman" w:hAnsi="Times New Roman" w:cs="Times New Roman"/>
        <w:b/>
        <w:sz w:val="24"/>
        <w:szCs w:val="24"/>
        <w:lang w:val="es-ES"/>
      </w:rPr>
      <w:t>Etapa judeţeană -  05.03.2016</w:t>
    </w:r>
  </w:p>
  <w:p w:rsidR="00054D0E" w:rsidRPr="004F6A36" w:rsidRDefault="00054D0E" w:rsidP="00054D0E">
    <w:pPr>
      <w:spacing w:after="0" w:line="240" w:lineRule="auto"/>
      <w:jc w:val="center"/>
      <w:rPr>
        <w:rFonts w:ascii="Times New Roman" w:hAnsi="Times New Roman" w:cs="Times New Roman"/>
        <w:b/>
        <w:sz w:val="24"/>
        <w:szCs w:val="24"/>
        <w:lang w:val="fr-FR"/>
      </w:rPr>
    </w:pPr>
    <w:r w:rsidRPr="004F6A36">
      <w:rPr>
        <w:rFonts w:ascii="Times New Roman" w:hAnsi="Times New Roman" w:cs="Times New Roman"/>
        <w:b/>
        <w:sz w:val="24"/>
        <w:szCs w:val="24"/>
        <w:lang w:val="fr-FR"/>
      </w:rPr>
      <w:t xml:space="preserve">CLASA a </w:t>
    </w:r>
    <w:proofErr w:type="spellStart"/>
    <w:r w:rsidRPr="004F6A36">
      <w:rPr>
        <w:rFonts w:ascii="Times New Roman" w:hAnsi="Times New Roman" w:cs="Times New Roman"/>
        <w:b/>
        <w:sz w:val="24"/>
        <w:szCs w:val="24"/>
        <w:lang w:val="fr-FR"/>
      </w:rPr>
      <w:t>VII-a</w:t>
    </w:r>
    <w:proofErr w:type="spellEnd"/>
  </w:p>
  <w:p w:rsidR="00054D0E" w:rsidRPr="00054D0E" w:rsidRDefault="00054D0E" w:rsidP="00054D0E">
    <w:pPr>
      <w:spacing w:after="0" w:line="240" w:lineRule="auto"/>
      <w:jc w:val="center"/>
      <w:rPr>
        <w:rFonts w:ascii="Times New Roman" w:hAnsi="Times New Roman" w:cs="Times New Roman"/>
        <w:b/>
        <w:sz w:val="24"/>
        <w:szCs w:val="24"/>
        <w:lang w:val="fr-FR"/>
      </w:rPr>
    </w:pPr>
    <w:proofErr w:type="spellStart"/>
    <w:r w:rsidRPr="004F6A36">
      <w:rPr>
        <w:rFonts w:ascii="Times New Roman" w:hAnsi="Times New Roman" w:cs="Times New Roman"/>
        <w:b/>
        <w:sz w:val="24"/>
        <w:szCs w:val="24"/>
        <w:lang w:val="fr-FR"/>
      </w:rPr>
      <w:t>Regim</w:t>
    </w:r>
    <w:proofErr w:type="spellEnd"/>
    <w:r w:rsidRPr="004F6A36">
      <w:rPr>
        <w:rFonts w:ascii="Times New Roman" w:hAnsi="Times New Roman" w:cs="Times New Roman"/>
        <w:b/>
        <w:sz w:val="24"/>
        <w:szCs w:val="24"/>
        <w:lang w:val="fr-FR"/>
      </w:rPr>
      <w:t xml:space="preserve"> de </w:t>
    </w:r>
    <w:proofErr w:type="spellStart"/>
    <w:r w:rsidRPr="004F6A36">
      <w:rPr>
        <w:rFonts w:ascii="Times New Roman" w:hAnsi="Times New Roman" w:cs="Times New Roman"/>
        <w:b/>
        <w:sz w:val="24"/>
        <w:szCs w:val="24"/>
        <w:lang w:val="fr-FR"/>
      </w:rPr>
      <w:t>predare</w:t>
    </w:r>
    <w:proofErr w:type="spellEnd"/>
    <w:r w:rsidRPr="004F6A36">
      <w:rPr>
        <w:rFonts w:ascii="Times New Roman" w:hAnsi="Times New Roman" w:cs="Times New Roman"/>
        <w:b/>
        <w:sz w:val="24"/>
        <w:szCs w:val="24"/>
        <w:lang w:val="fr-FR"/>
      </w:rPr>
      <w:t xml:space="preserve"> normal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4639C"/>
    <w:multiLevelType w:val="hybridMultilevel"/>
    <w:tmpl w:val="556EF0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FD53DB8"/>
    <w:multiLevelType w:val="hybridMultilevel"/>
    <w:tmpl w:val="82045E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4216DF3"/>
    <w:multiLevelType w:val="hybridMultilevel"/>
    <w:tmpl w:val="F9DE71D2"/>
    <w:lvl w:ilvl="0" w:tplc="11DCA1FE">
      <w:start w:val="1"/>
      <w:numFmt w:val="lowerLetter"/>
      <w:lvlText w:val="%1."/>
      <w:lvlJc w:val="left"/>
      <w:pPr>
        <w:ind w:left="1070" w:hanging="360"/>
      </w:pPr>
      <w:rPr>
        <w:rFonts w:hint="default"/>
      </w:rPr>
    </w:lvl>
    <w:lvl w:ilvl="1" w:tplc="04180019" w:tentative="1">
      <w:start w:val="1"/>
      <w:numFmt w:val="lowerLetter"/>
      <w:lvlText w:val="%2."/>
      <w:lvlJc w:val="left"/>
      <w:pPr>
        <w:ind w:left="1790" w:hanging="360"/>
      </w:pPr>
    </w:lvl>
    <w:lvl w:ilvl="2" w:tplc="0418001B" w:tentative="1">
      <w:start w:val="1"/>
      <w:numFmt w:val="lowerRoman"/>
      <w:lvlText w:val="%3."/>
      <w:lvlJc w:val="right"/>
      <w:pPr>
        <w:ind w:left="2510" w:hanging="180"/>
      </w:pPr>
    </w:lvl>
    <w:lvl w:ilvl="3" w:tplc="0418000F" w:tentative="1">
      <w:start w:val="1"/>
      <w:numFmt w:val="decimal"/>
      <w:lvlText w:val="%4."/>
      <w:lvlJc w:val="left"/>
      <w:pPr>
        <w:ind w:left="3230" w:hanging="360"/>
      </w:pPr>
    </w:lvl>
    <w:lvl w:ilvl="4" w:tplc="04180019" w:tentative="1">
      <w:start w:val="1"/>
      <w:numFmt w:val="lowerLetter"/>
      <w:lvlText w:val="%5."/>
      <w:lvlJc w:val="left"/>
      <w:pPr>
        <w:ind w:left="3950" w:hanging="360"/>
      </w:pPr>
    </w:lvl>
    <w:lvl w:ilvl="5" w:tplc="0418001B" w:tentative="1">
      <w:start w:val="1"/>
      <w:numFmt w:val="lowerRoman"/>
      <w:lvlText w:val="%6."/>
      <w:lvlJc w:val="right"/>
      <w:pPr>
        <w:ind w:left="4670" w:hanging="180"/>
      </w:pPr>
    </w:lvl>
    <w:lvl w:ilvl="6" w:tplc="0418000F" w:tentative="1">
      <w:start w:val="1"/>
      <w:numFmt w:val="decimal"/>
      <w:lvlText w:val="%7."/>
      <w:lvlJc w:val="left"/>
      <w:pPr>
        <w:ind w:left="5390" w:hanging="360"/>
      </w:pPr>
    </w:lvl>
    <w:lvl w:ilvl="7" w:tplc="04180019" w:tentative="1">
      <w:start w:val="1"/>
      <w:numFmt w:val="lowerLetter"/>
      <w:lvlText w:val="%8."/>
      <w:lvlJc w:val="left"/>
      <w:pPr>
        <w:ind w:left="6110" w:hanging="360"/>
      </w:pPr>
    </w:lvl>
    <w:lvl w:ilvl="8" w:tplc="0418001B" w:tentative="1">
      <w:start w:val="1"/>
      <w:numFmt w:val="lowerRoman"/>
      <w:lvlText w:val="%9."/>
      <w:lvlJc w:val="right"/>
      <w:pPr>
        <w:ind w:left="6830" w:hanging="180"/>
      </w:pPr>
    </w:lvl>
  </w:abstractNum>
  <w:abstractNum w:abstractNumId="3">
    <w:nsid w:val="7E707044"/>
    <w:multiLevelType w:val="hybridMultilevel"/>
    <w:tmpl w:val="AB8A651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7EEF6434"/>
    <w:multiLevelType w:val="hybridMultilevel"/>
    <w:tmpl w:val="752200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D0B"/>
    <w:rsid w:val="00054D0E"/>
    <w:rsid w:val="001C7834"/>
    <w:rsid w:val="00275CE3"/>
    <w:rsid w:val="00334D0B"/>
    <w:rsid w:val="0076693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D0E"/>
    <w:rPr>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054D0E"/>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054D0E"/>
  </w:style>
  <w:style w:type="paragraph" w:styleId="Subsol">
    <w:name w:val="footer"/>
    <w:basedOn w:val="Normal"/>
    <w:link w:val="SubsolCaracter"/>
    <w:uiPriority w:val="99"/>
    <w:unhideWhenUsed/>
    <w:rsid w:val="00054D0E"/>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054D0E"/>
  </w:style>
  <w:style w:type="paragraph" w:styleId="Listparagraf">
    <w:name w:val="List Paragraph"/>
    <w:basedOn w:val="Normal"/>
    <w:uiPriority w:val="34"/>
    <w:qFormat/>
    <w:rsid w:val="00054D0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D0E"/>
    <w:rPr>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054D0E"/>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054D0E"/>
  </w:style>
  <w:style w:type="paragraph" w:styleId="Subsol">
    <w:name w:val="footer"/>
    <w:basedOn w:val="Normal"/>
    <w:link w:val="SubsolCaracter"/>
    <w:uiPriority w:val="99"/>
    <w:unhideWhenUsed/>
    <w:rsid w:val="00054D0E"/>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054D0E"/>
  </w:style>
  <w:style w:type="paragraph" w:styleId="Listparagraf">
    <w:name w:val="List Paragraph"/>
    <w:basedOn w:val="Normal"/>
    <w:uiPriority w:val="34"/>
    <w:qFormat/>
    <w:rsid w:val="00054D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395</Words>
  <Characters>2291</Characters>
  <Application>Microsoft Office Word</Application>
  <DocSecurity>0</DocSecurity>
  <Lines>19</Lines>
  <Paragraphs>5</Paragraphs>
  <ScaleCrop>false</ScaleCrop>
  <HeadingPairs>
    <vt:vector size="2" baseType="variant">
      <vt:variant>
        <vt:lpstr>Titlu</vt:lpstr>
      </vt:variant>
      <vt:variant>
        <vt:i4>1</vt:i4>
      </vt:variant>
    </vt:vector>
  </HeadingPairs>
  <TitlesOfParts>
    <vt:vector size="1" baseType="lpstr">
      <vt:lpstr/>
    </vt:vector>
  </TitlesOfParts>
  <Company>Unitate Scolara</Company>
  <LinksUpToDate>false</LinksUpToDate>
  <CharactersWithSpaces>2681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Unitate Scolara</dc:creator>
  <cp:lastModifiedBy>Unitate Scolara</cp:lastModifiedBy>
  <cp:revision>2</cp:revision>
  <dcterms:created xsi:type="dcterms:W3CDTF">2016-03-06T13:22:00Z</dcterms:created>
  <dcterms:modified xsi:type="dcterms:W3CDTF">2016-03-06T13:22:00Z</dcterms:modified>
</cp:coreProperties>
</file>